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CA" w:rsidRDefault="00ED421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CA" w:rsidRPr="00ED4211" w:rsidRDefault="00ED4211">
      <w:pPr>
        <w:spacing w:after="0"/>
        <w:rPr>
          <w:lang w:val="ru-RU"/>
        </w:rPr>
      </w:pPr>
      <w:r w:rsidRPr="00ED4211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12 </w:t>
      </w:r>
      <w:r w:rsidRPr="00ED4211">
        <w:rPr>
          <w:color w:val="000000"/>
          <w:sz w:val="28"/>
          <w:lang w:val="ru-RU"/>
        </w:rPr>
        <w:t>октября 2018 года № 564. Зарегистрирован в Министерстве юстиции Республики Казахстан 16 октября 2018 года № 17553.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0" w:name="z4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и подпунктом 1) статьи 10 З</w:t>
      </w:r>
      <w:r w:rsidRPr="00ED4211">
        <w:rPr>
          <w:color w:val="000000"/>
          <w:sz w:val="28"/>
          <w:lang w:val="ru-RU"/>
        </w:rPr>
        <w:t xml:space="preserve">акона Республики Казахстан от 15 апреля 2013 года "О государственных услугах" </w:t>
      </w:r>
      <w:r w:rsidRPr="00ED4211">
        <w:rPr>
          <w:b/>
          <w:color w:val="000000"/>
          <w:sz w:val="28"/>
          <w:lang w:val="ru-RU"/>
        </w:rPr>
        <w:t>ПРИКАЗЫВАЮ</w:t>
      </w:r>
      <w:r w:rsidRPr="00ED4211">
        <w:rPr>
          <w:color w:val="000000"/>
          <w:sz w:val="28"/>
          <w:lang w:val="ru-RU"/>
        </w:rPr>
        <w:t>:</w:t>
      </w:r>
    </w:p>
    <w:bookmarkEnd w:id="0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Преамбула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ED4211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" w:name="z5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1. Утвердить прилагаемые Типовые правила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2. Де</w:t>
      </w:r>
      <w:r w:rsidRPr="00ED4211">
        <w:rPr>
          <w:color w:val="000000"/>
          <w:sz w:val="28"/>
          <w:lang w:val="ru-RU"/>
        </w:rPr>
        <w:t>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</w:t>
      </w:r>
      <w:r w:rsidRPr="00ED4211">
        <w:rPr>
          <w:color w:val="000000"/>
          <w:sz w:val="28"/>
          <w:lang w:val="ru-RU"/>
        </w:rPr>
        <w:t>рстве юстиции Республики Казахстан;</w:t>
      </w:r>
      <w:r>
        <w:rPr>
          <w:color w:val="000000"/>
          <w:sz w:val="28"/>
        </w:rPr>
        <w:t> 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</w:t>
      </w:r>
      <w:r w:rsidRPr="00ED4211">
        <w:rPr>
          <w:color w:val="000000"/>
          <w:sz w:val="28"/>
          <w:lang w:val="ru-RU"/>
        </w:rPr>
        <w:t>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3) размещение настоящего приказа на интернет-ре</w:t>
      </w:r>
      <w:r w:rsidRPr="00ED4211">
        <w:rPr>
          <w:color w:val="000000"/>
          <w:sz w:val="28"/>
          <w:lang w:val="ru-RU"/>
        </w:rPr>
        <w:t>сурсе Министерства образования и науки Республики Казахстан после его официального опубликования;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</w:t>
      </w:r>
      <w:r w:rsidRPr="00ED4211">
        <w:rPr>
          <w:color w:val="000000"/>
          <w:sz w:val="28"/>
          <w:lang w:val="ru-RU"/>
        </w:rPr>
        <w:t xml:space="preserve">вания и науки Республики Казахстан сведений об </w:t>
      </w:r>
      <w:r w:rsidRPr="00ED4211">
        <w:rPr>
          <w:color w:val="000000"/>
          <w:sz w:val="28"/>
          <w:lang w:val="ru-RU"/>
        </w:rPr>
        <w:lastRenderedPageBreak/>
        <w:t>исполнении мероприятий, предусмотренных подпунктами 1), 2) и 3) настоящего пункта.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</w:t>
      </w:r>
      <w:r w:rsidRPr="00ED4211">
        <w:rPr>
          <w:color w:val="000000"/>
          <w:sz w:val="28"/>
          <w:lang w:val="ru-RU"/>
        </w:rPr>
        <w:t>ердиеву Э.А.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ED4211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460AC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60ACA" w:rsidRPr="00ED4211" w:rsidRDefault="00ED421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D4211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:rsidR="00460ACA" w:rsidRPr="00ED4211" w:rsidRDefault="00460A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60ACA" w:rsidRPr="00ED4211" w:rsidRDefault="00460ACA">
            <w:pPr>
              <w:spacing w:after="0"/>
              <w:rPr>
                <w:lang w:val="ru-RU"/>
              </w:rPr>
            </w:pP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460ACA" w:rsidRPr="00ED42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Утверждены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приказом Министра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образования и науки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от 12 октября 2018 года № 564</w:t>
            </w:r>
          </w:p>
        </w:tc>
      </w:tr>
    </w:tbl>
    <w:p w:rsidR="00460ACA" w:rsidRPr="00ED4211" w:rsidRDefault="00ED4211">
      <w:pPr>
        <w:spacing w:after="0"/>
        <w:rPr>
          <w:lang w:val="ru-RU"/>
        </w:rPr>
      </w:pPr>
      <w:bookmarkStart w:id="9" w:name="z15"/>
      <w:r w:rsidRPr="00ED4211">
        <w:rPr>
          <w:b/>
          <w:color w:val="000000"/>
          <w:lang w:val="ru-RU"/>
        </w:rPr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460ACA" w:rsidRPr="00ED4211" w:rsidRDefault="00ED4211">
      <w:pPr>
        <w:spacing w:after="0"/>
        <w:rPr>
          <w:lang w:val="ru-RU"/>
        </w:rPr>
      </w:pPr>
      <w:bookmarkStart w:id="10" w:name="z16"/>
      <w:bookmarkEnd w:id="9"/>
      <w:r w:rsidRPr="00ED4211">
        <w:rPr>
          <w:b/>
          <w:color w:val="000000"/>
          <w:lang w:val="ru-RU"/>
        </w:rPr>
        <w:t xml:space="preserve"> Глава 1. О</w:t>
      </w:r>
      <w:r w:rsidRPr="00ED4211">
        <w:rPr>
          <w:b/>
          <w:color w:val="000000"/>
          <w:lang w:val="ru-RU"/>
        </w:rPr>
        <w:t>бщие положения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1" w:name="z17"/>
      <w:bookmarkEnd w:id="10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–Типовые правила) разработаны в соответст</w:t>
      </w:r>
      <w:r w:rsidRPr="00ED4211">
        <w:rPr>
          <w:color w:val="000000"/>
          <w:sz w:val="28"/>
          <w:lang w:val="ru-RU"/>
        </w:rPr>
        <w:t>вии с подпунктом 11) статьи 5 Закона Республики Казахстан от 27 июля 2007 года "Об образовании" (далее – Закон) и подпунктом 1) статьи 10 Закона Республики Казахстан от 15 апреля 2013 года "О государственных услугах", которые определяют порядок приема на о</w:t>
      </w:r>
      <w:r w:rsidRPr="00ED4211">
        <w:rPr>
          <w:color w:val="000000"/>
          <w:sz w:val="28"/>
          <w:lang w:val="ru-RU"/>
        </w:rPr>
        <w:t>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 организации образования), а также порядок оказания государственных услуг "Прием документов и зачислен</w:t>
      </w:r>
      <w:r w:rsidRPr="00ED4211">
        <w:rPr>
          <w:color w:val="000000"/>
          <w:sz w:val="28"/>
          <w:lang w:val="ru-RU"/>
        </w:rPr>
        <w:t>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</w:t>
      </w:r>
      <w:r w:rsidRPr="00ED4211">
        <w:rPr>
          <w:color w:val="000000"/>
          <w:sz w:val="28"/>
          <w:lang w:val="ru-RU"/>
        </w:rPr>
        <w:t>ого среднего, общего среднего образования.</w:t>
      </w:r>
    </w:p>
    <w:bookmarkEnd w:id="11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1 - в редакции приказа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2" w:name="z1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ED4211">
        <w:rPr>
          <w:color w:val="000000"/>
          <w:sz w:val="28"/>
          <w:lang w:val="ru-RU"/>
        </w:rPr>
        <w:t>Организации образования осуществляют пр</w:t>
      </w:r>
      <w:r w:rsidRPr="00ED4211">
        <w:rPr>
          <w:color w:val="000000"/>
          <w:sz w:val="28"/>
          <w:lang w:val="ru-RU"/>
        </w:rPr>
        <w:t xml:space="preserve">ием на обучение в соответствии с Конституцией Республики Казахстан, Законом, настоящими </w:t>
      </w:r>
      <w:r w:rsidRPr="00ED4211">
        <w:rPr>
          <w:color w:val="000000"/>
          <w:sz w:val="28"/>
          <w:lang w:val="ru-RU"/>
        </w:rPr>
        <w:lastRenderedPageBreak/>
        <w:t>Правилами, иными нормативными правовыми актами, а также разработанными на их основе уставами организаций образования.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3. Зачисление в число обучающихся производит</w:t>
      </w:r>
      <w:r w:rsidRPr="00ED4211">
        <w:rPr>
          <w:color w:val="000000"/>
          <w:sz w:val="28"/>
          <w:lang w:val="ru-RU"/>
        </w:rPr>
        <w:t>ся на основании приказа руководителя организации образования.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ED4211">
        <w:rPr>
          <w:color w:val="000000"/>
          <w:sz w:val="28"/>
          <w:lang w:val="ru-RU"/>
        </w:rPr>
        <w:t>Не допускается комплектование классов по уровню подготовки и степени развития обучающихся.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5" w:name="z21"/>
      <w:bookmarkEnd w:id="14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</w:t>
      </w:r>
      <w:r w:rsidRPr="00ED4211">
        <w:rPr>
          <w:color w:val="000000"/>
          <w:sz w:val="28"/>
          <w:lang w:val="ru-RU"/>
        </w:rPr>
        <w:t>азания образовательных услуг, утвержденным приказом Министра образования и науки Республики Казахстан от 28 января 2016 года № 93, (зарегистрирован в Реестре государственной регистрации нормативных правовых актов под № 13227).</w:t>
      </w:r>
    </w:p>
    <w:bookmarkEnd w:id="15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</w:t>
      </w:r>
      <w:r w:rsidRPr="00ED4211">
        <w:rPr>
          <w:color w:val="FF0000"/>
          <w:sz w:val="28"/>
          <w:lang w:val="ru-RU"/>
        </w:rPr>
        <w:t xml:space="preserve">6. Исключен приказом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6" w:name="z2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7. Родители или иные законные представители ребенка или обучающегося выбирают организации образования с уче</w:t>
      </w:r>
      <w:r w:rsidRPr="00ED4211">
        <w:rPr>
          <w:color w:val="000000"/>
          <w:sz w:val="28"/>
          <w:lang w:val="ru-RU"/>
        </w:rPr>
        <w:t>том желания, индивидуальных склонностей и особенностей ребенка или обучающегося и в соответствии с условиями приема.</w:t>
      </w:r>
    </w:p>
    <w:bookmarkEnd w:id="16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ED4211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7" w:name="z2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8.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</w:t>
      </w:r>
      <w:r w:rsidRPr="00ED4211">
        <w:rPr>
          <w:color w:val="000000"/>
          <w:sz w:val="28"/>
          <w:lang w:val="ru-RU"/>
        </w:rPr>
        <w:t>ванием.</w:t>
      </w:r>
    </w:p>
    <w:p w:rsidR="00460ACA" w:rsidRPr="00ED4211" w:rsidRDefault="00ED4211">
      <w:pPr>
        <w:spacing w:after="0"/>
        <w:rPr>
          <w:lang w:val="ru-RU"/>
        </w:rPr>
      </w:pPr>
      <w:bookmarkStart w:id="18" w:name="z25"/>
      <w:bookmarkEnd w:id="17"/>
      <w:r w:rsidRPr="00ED4211">
        <w:rPr>
          <w:b/>
          <w:color w:val="000000"/>
          <w:lang w:val="ru-RU"/>
        </w:rPr>
        <w:t xml:space="preserve"> 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9. Организации образования, реализующие общеобразовательные учебные </w:t>
      </w:r>
      <w:r w:rsidRPr="00ED4211">
        <w:rPr>
          <w:color w:val="000000"/>
          <w:sz w:val="28"/>
          <w:lang w:val="ru-RU"/>
        </w:rPr>
        <w:t>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</w:t>
      </w:r>
      <w:r w:rsidRPr="00ED4211">
        <w:rPr>
          <w:color w:val="000000"/>
          <w:sz w:val="28"/>
          <w:lang w:val="ru-RU"/>
        </w:rPr>
        <w:t>симо от уровня подготовки.</w:t>
      </w:r>
    </w:p>
    <w:bookmarkEnd w:id="19"/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Территория обслуживания организации образования утверждается приказом органов управления образованием городов республиканского значения, столицы, районов (городов областного значения).</w:t>
      </w:r>
    </w:p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D4211">
        <w:rPr>
          <w:color w:val="FF0000"/>
          <w:sz w:val="28"/>
          <w:lang w:val="ru-RU"/>
        </w:rPr>
        <w:t xml:space="preserve"> Сноска. Пункт 9 - в редакции при</w:t>
      </w:r>
      <w:r w:rsidRPr="00ED4211">
        <w:rPr>
          <w:color w:val="FF0000"/>
          <w:sz w:val="28"/>
          <w:lang w:val="ru-RU"/>
        </w:rPr>
        <w:t xml:space="preserve">каза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0" w:name="z5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9-1. Прием документов и выдача результатов оказания государственной услуги осуществляются посредством веб-портала "электрон</w:t>
      </w:r>
      <w:r w:rsidRPr="00ED4211">
        <w:rPr>
          <w:color w:val="000000"/>
          <w:sz w:val="28"/>
          <w:lang w:val="ru-RU"/>
        </w:rPr>
        <w:t>ного правительства" (далее – портал) и на бумажном носителе через организации начального, основного среднего, общего среднего образования ( далее – услугодатель).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1" w:name="z59"/>
      <w:bookmarkEnd w:id="2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Для получения государственной услуги родители или иные законные представители ребенка (</w:t>
      </w:r>
      <w:r w:rsidRPr="00ED4211">
        <w:rPr>
          <w:color w:val="000000"/>
          <w:sz w:val="28"/>
          <w:lang w:val="ru-RU"/>
        </w:rPr>
        <w:t xml:space="preserve">далее - услугополучатель) предоставляют услугодателю перечень документов согласно </w:t>
      </w:r>
      <w:proofErr w:type="gramStart"/>
      <w:r w:rsidRPr="00ED4211">
        <w:rPr>
          <w:color w:val="000000"/>
          <w:sz w:val="28"/>
          <w:lang w:val="ru-RU"/>
        </w:rPr>
        <w:t>в</w:t>
      </w:r>
      <w:proofErr w:type="gramEnd"/>
      <w:r w:rsidRPr="00ED4211">
        <w:rPr>
          <w:color w:val="000000"/>
          <w:sz w:val="28"/>
          <w:lang w:val="ru-RU"/>
        </w:rPr>
        <w:t xml:space="preserve"> приложению 1 к Типовым правилам.</w:t>
      </w:r>
    </w:p>
    <w:bookmarkEnd w:id="21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</w:t>
      </w:r>
      <w:r w:rsidRPr="00ED4211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2" w:name="z6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</w:t>
      </w:r>
      <w:r w:rsidRPr="00ED4211">
        <w:rPr>
          <w:color w:val="000000"/>
          <w:sz w:val="28"/>
          <w:lang w:val="ru-RU"/>
        </w:rPr>
        <w:t>ные учебные программы начального образования, производится с 1 апреля по 1 августа текущего календарного года.</w:t>
      </w:r>
    </w:p>
    <w:bookmarkEnd w:id="22"/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В случаях осуществления ограничительных мероприятий соответствующими государственными органами, введения чрезвычайного положения, возникнов</w:t>
      </w:r>
      <w:r w:rsidRPr="00ED4211">
        <w:rPr>
          <w:color w:val="000000"/>
          <w:sz w:val="28"/>
          <w:lang w:val="ru-RU"/>
        </w:rPr>
        <w:t>ения чрезвычайных ситуаций социального, природного и техногенного характера на определенной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9-2 в </w:t>
      </w:r>
      <w:r w:rsidRPr="00ED4211">
        <w:rPr>
          <w:color w:val="FF0000"/>
          <w:sz w:val="28"/>
          <w:lang w:val="ru-RU"/>
        </w:rPr>
        <w:t xml:space="preserve">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07.08.2020 </w:t>
      </w:r>
      <w:r w:rsidRPr="00ED4211">
        <w:rPr>
          <w:color w:val="000000"/>
          <w:sz w:val="28"/>
          <w:lang w:val="ru-RU"/>
        </w:rPr>
        <w:t>№ 332</w:t>
      </w:r>
      <w:r w:rsidRPr="00ED4211">
        <w:rPr>
          <w:color w:val="FF0000"/>
          <w:sz w:val="28"/>
          <w:lang w:val="ru-RU"/>
        </w:rPr>
        <w:t xml:space="preserve"> </w:t>
      </w:r>
      <w:r w:rsidRPr="00ED4211">
        <w:rPr>
          <w:color w:val="FF0000"/>
          <w:sz w:val="28"/>
          <w:lang w:val="ru-RU"/>
        </w:rPr>
        <w:t>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3" w:name="z61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9-3. Услугополучателю, обратившемуся посредством портала в "личный кабинет", направляется уведомление о принятии запроса для оказания государственной услуги с указанием даты и врем</w:t>
      </w:r>
      <w:r w:rsidRPr="00ED4211">
        <w:rPr>
          <w:color w:val="000000"/>
          <w:sz w:val="28"/>
          <w:lang w:val="ru-RU"/>
        </w:rPr>
        <w:t>ени получения результата государственной услуги (прием документов либо мотивированный отказ).</w:t>
      </w:r>
    </w:p>
    <w:bookmarkEnd w:id="23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9-3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ED4211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4" w:name="z6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9-4.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</w:t>
      </w:r>
      <w:r w:rsidRPr="00ED4211">
        <w:rPr>
          <w:color w:val="000000"/>
          <w:sz w:val="28"/>
          <w:lang w:val="ru-RU"/>
        </w:rPr>
        <w:t>ю образования, в форме электронного документа, подписанного электронной цифровой подписью (далее - ЭЦП) уполномоченного лица услугодателя либо мотивированный отказ.</w:t>
      </w:r>
    </w:p>
    <w:bookmarkEnd w:id="24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9-4 в соответствии с приказом Министра образования </w:t>
      </w:r>
      <w:r w:rsidRPr="00ED4211">
        <w:rPr>
          <w:color w:val="FF0000"/>
          <w:sz w:val="28"/>
          <w:lang w:val="ru-RU"/>
        </w:rPr>
        <w:t xml:space="preserve">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5" w:name="z6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9-5. Услугодатель при зачислении направляет уведомление о зачислении с 1 сентября текущего года первым троим </w:t>
      </w:r>
      <w:r w:rsidRPr="00ED4211">
        <w:rPr>
          <w:color w:val="000000"/>
          <w:sz w:val="28"/>
          <w:lang w:val="ru-RU"/>
        </w:rPr>
        <w:t>подавшим заявление услугополучателям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</w:t>
      </w:r>
      <w:r w:rsidRPr="00ED4211">
        <w:rPr>
          <w:color w:val="000000"/>
          <w:sz w:val="28"/>
          <w:lang w:val="ru-RU"/>
        </w:rPr>
        <w:t>.</w:t>
      </w:r>
    </w:p>
    <w:bookmarkEnd w:id="25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9-5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6" w:name="z6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9-6. При подаче </w:t>
      </w:r>
      <w:r w:rsidRPr="00ED4211">
        <w:rPr>
          <w:color w:val="000000"/>
          <w:sz w:val="28"/>
          <w:lang w:val="ru-RU"/>
        </w:rPr>
        <w:t>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форме, согласно приложению 1 к Типовым правилам, о том, что ребенок будет принят с 1 сентября те</w:t>
      </w:r>
      <w:r w:rsidRPr="00ED4211">
        <w:rPr>
          <w:color w:val="000000"/>
          <w:sz w:val="28"/>
          <w:lang w:val="ru-RU"/>
        </w:rPr>
        <w:t>кущего года или о мотивированном отказе.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7" w:name="z65"/>
      <w:bookmarkEnd w:id="26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proofErr w:type="gramStart"/>
      <w:r w:rsidRPr="00ED4211">
        <w:rPr>
          <w:color w:val="000000"/>
          <w:sz w:val="28"/>
          <w:lang w:val="ru-RU"/>
        </w:rPr>
        <w:t>В случае подачи заявки на бумажном носителе,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</w:t>
      </w:r>
      <w:r w:rsidRPr="00ED4211">
        <w:rPr>
          <w:color w:val="000000"/>
          <w:sz w:val="28"/>
          <w:lang w:val="ru-RU"/>
        </w:rPr>
        <w:t>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  <w:proofErr w:type="gramEnd"/>
    </w:p>
    <w:bookmarkEnd w:id="27"/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Приказ о зачислении в первый класс издается </w:t>
      </w:r>
      <w:r w:rsidRPr="00ED4211">
        <w:rPr>
          <w:color w:val="000000"/>
          <w:sz w:val="28"/>
          <w:lang w:val="ru-RU"/>
        </w:rPr>
        <w:t>организацией образования не ранее 25 августа текущего года.</w:t>
      </w:r>
    </w:p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9-6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ED4211">
        <w:rPr>
          <w:color w:val="FF0000"/>
          <w:sz w:val="28"/>
          <w:lang w:val="ru-RU"/>
        </w:rPr>
        <w:t>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8" w:name="z27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9-7. При приеме детей в первый класс гимназий и лицеев проводятся экзамены до 15 июня календарного года, сроки, формы и задания, которых определяются организациями образования самостоятельно.</w:t>
      </w:r>
    </w:p>
    <w:bookmarkEnd w:id="28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Типовые </w:t>
      </w:r>
      <w:r w:rsidRPr="00ED4211">
        <w:rPr>
          <w:color w:val="FF0000"/>
          <w:sz w:val="28"/>
          <w:lang w:val="ru-RU"/>
        </w:rPr>
        <w:t xml:space="preserve">правила дополнены пунктом 9-7 в соответствии с приказом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29" w:name="z34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10. </w:t>
      </w:r>
      <w:proofErr w:type="gramStart"/>
      <w:r w:rsidRPr="00ED4211">
        <w:rPr>
          <w:color w:val="000000"/>
          <w:sz w:val="28"/>
          <w:lang w:val="ru-RU"/>
        </w:rPr>
        <w:t>Прием документов для перевода детей между организациями начального, основного среднего, общего среднего образования осуществляется в каникулярный период (за исключением наличия решения суда, переезда в другой населенный пункт, выезда за пределы Р</w:t>
      </w:r>
      <w:r w:rsidRPr="00ED4211">
        <w:rPr>
          <w:color w:val="000000"/>
          <w:sz w:val="28"/>
          <w:lang w:val="ru-RU"/>
        </w:rPr>
        <w:t xml:space="preserve">еспублики Казахстан),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</w:t>
      </w:r>
      <w:proofErr w:type="gramEnd"/>
      <w:r w:rsidRPr="00ED4211">
        <w:rPr>
          <w:color w:val="000000"/>
          <w:sz w:val="28"/>
          <w:lang w:val="ru-RU"/>
        </w:rPr>
        <w:t>2 к Типовым правилам через портал или услугодателя на б</w:t>
      </w:r>
      <w:r w:rsidRPr="00ED4211">
        <w:rPr>
          <w:color w:val="000000"/>
          <w:sz w:val="28"/>
          <w:lang w:val="ru-RU"/>
        </w:rPr>
        <w:t>умажном носителе.</w:t>
      </w:r>
    </w:p>
    <w:bookmarkEnd w:id="29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0" w:name="z6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10-1. Для получения государственной услуги "Прием документов для </w:t>
      </w:r>
      <w:r w:rsidRPr="00ED4211">
        <w:rPr>
          <w:color w:val="000000"/>
          <w:sz w:val="28"/>
          <w:lang w:val="ru-RU"/>
        </w:rPr>
        <w:t>перевода детей между организациями начального, основного среднего, общего среднего образования" услугополучатель подает через портал или на бумажном носителе перечень документов, указанных в стандарте госуслуг в приложении 2 к Типовым правилам.</w:t>
      </w:r>
    </w:p>
    <w:bookmarkEnd w:id="30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</w:t>
      </w:r>
      <w:r w:rsidRPr="00ED4211">
        <w:rPr>
          <w:color w:val="FF0000"/>
          <w:sz w:val="28"/>
          <w:lang w:val="ru-RU"/>
        </w:rPr>
        <w:t xml:space="preserve">а. Правила дополнены пунктом 10-1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1" w:name="z6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10-2</w:t>
      </w:r>
      <w:proofErr w:type="gramStart"/>
      <w:r w:rsidRPr="00ED4211">
        <w:rPr>
          <w:color w:val="000000"/>
          <w:sz w:val="28"/>
          <w:lang w:val="ru-RU"/>
        </w:rPr>
        <w:t xml:space="preserve"> В</w:t>
      </w:r>
      <w:proofErr w:type="gramEnd"/>
      <w:r w:rsidRPr="00ED4211">
        <w:rPr>
          <w:color w:val="000000"/>
          <w:sz w:val="28"/>
          <w:lang w:val="ru-RU"/>
        </w:rPr>
        <w:t xml:space="preserve"> случае обращения чере</w:t>
      </w:r>
      <w:r w:rsidRPr="00ED4211">
        <w:rPr>
          <w:color w:val="000000"/>
          <w:sz w:val="28"/>
          <w:lang w:val="ru-RU"/>
        </w:rPr>
        <w:t>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указанием фамилии, имени, отчества (при его наличии), даты рождения, класса, языка обучения и школы (телефон,</w:t>
      </w:r>
      <w:r w:rsidRPr="00ED4211">
        <w:rPr>
          <w:color w:val="000000"/>
          <w:sz w:val="28"/>
          <w:lang w:val="ru-RU"/>
        </w:rPr>
        <w:t xml:space="preserve"> </w:t>
      </w:r>
      <w:r w:rsidRPr="00ED4211">
        <w:rPr>
          <w:color w:val="000000"/>
          <w:sz w:val="28"/>
          <w:lang w:val="ru-RU"/>
        </w:rPr>
        <w:lastRenderedPageBreak/>
        <w:t xml:space="preserve">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мотивированном </w:t>
      </w:r>
      <w:proofErr w:type="gramStart"/>
      <w:r w:rsidRPr="00ED4211">
        <w:rPr>
          <w:color w:val="000000"/>
          <w:sz w:val="28"/>
          <w:lang w:val="ru-RU"/>
        </w:rPr>
        <w:t>отказе</w:t>
      </w:r>
      <w:proofErr w:type="gramEnd"/>
      <w:r w:rsidRPr="00ED4211">
        <w:rPr>
          <w:color w:val="000000"/>
          <w:sz w:val="28"/>
          <w:lang w:val="ru-RU"/>
        </w:rPr>
        <w:t xml:space="preserve"> с указанием причин отказа.</w:t>
      </w:r>
    </w:p>
    <w:bookmarkEnd w:id="31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10-2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</w:t>
      </w:r>
      <w:r w:rsidRPr="00ED4211">
        <w:rPr>
          <w:color w:val="FF0000"/>
          <w:sz w:val="28"/>
          <w:lang w:val="ru-RU"/>
        </w:rPr>
        <w:t xml:space="preserve">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2" w:name="z7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10-3. При приеме от услугополучателя документов на бумажном носителе услугодателем выдается открепительный талон о выбытии для предоставл</w:t>
      </w:r>
      <w:r w:rsidRPr="00ED4211">
        <w:rPr>
          <w:color w:val="000000"/>
          <w:sz w:val="28"/>
          <w:lang w:val="ru-RU"/>
        </w:rPr>
        <w:t>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</w:r>
    </w:p>
    <w:bookmarkEnd w:id="32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</w:t>
      </w:r>
      <w:r w:rsidRPr="00ED4211">
        <w:rPr>
          <w:color w:val="FF0000"/>
          <w:sz w:val="28"/>
          <w:lang w:val="ru-RU"/>
        </w:rPr>
        <w:t xml:space="preserve"> дополнены пунктом 10-3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</w:t>
      </w:r>
      <w:r w:rsidRPr="00ED4211">
        <w:rPr>
          <w:color w:val="FF0000"/>
          <w:sz w:val="28"/>
          <w:lang w:val="ru-RU"/>
        </w:rPr>
        <w:t xml:space="preserve">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3" w:name="z71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10-4. В случае получения услуги на бумажном носителе услугодатель, к которому прибывает обучающийся, предоставляет открепительный талон о прибытии, в кото</w:t>
      </w:r>
      <w:r w:rsidRPr="00ED4211">
        <w:rPr>
          <w:color w:val="000000"/>
          <w:sz w:val="28"/>
          <w:lang w:val="ru-RU"/>
        </w:rPr>
        <w:t>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</w:r>
    </w:p>
    <w:bookmarkEnd w:id="33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10-4 в соответствии с приказом Минис</w:t>
      </w:r>
      <w:r w:rsidRPr="00ED4211">
        <w:rPr>
          <w:color w:val="FF0000"/>
          <w:sz w:val="28"/>
          <w:lang w:val="ru-RU"/>
        </w:rPr>
        <w:t xml:space="preserve">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</w:t>
      </w:r>
      <w:r w:rsidRPr="00ED4211">
        <w:rPr>
          <w:color w:val="FF0000"/>
          <w:sz w:val="28"/>
          <w:lang w:val="ru-RU"/>
        </w:rPr>
        <w:t>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4" w:name="z7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10-5. Оригинал открепительного талона о прибытии (документы выдаются после предоставления оригинала открепительного талона о прибытии в другую </w:t>
      </w:r>
      <w:r w:rsidRPr="00ED4211">
        <w:rPr>
          <w:color w:val="000000"/>
          <w:sz w:val="28"/>
          <w:lang w:val="ru-RU"/>
        </w:rPr>
        <w:lastRenderedPageBreak/>
        <w:t>организацию среднего образования) предоставляется в ту организацию</w:t>
      </w:r>
      <w:r w:rsidRPr="00ED4211">
        <w:rPr>
          <w:color w:val="000000"/>
          <w:sz w:val="28"/>
          <w:lang w:val="ru-RU"/>
        </w:rPr>
        <w:t xml:space="preserve"> среднего образования из которой выбывает обучающийся для получения документов (личное дело обучающегося).</w:t>
      </w:r>
    </w:p>
    <w:bookmarkEnd w:id="34"/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Услугодатель выдает услугополучателю документы на руки (личное дело обучающегося). Услугополучатель </w:t>
      </w:r>
      <w:proofErr w:type="gramStart"/>
      <w:r w:rsidRPr="00ED4211">
        <w:rPr>
          <w:color w:val="000000"/>
          <w:sz w:val="28"/>
          <w:lang w:val="ru-RU"/>
        </w:rPr>
        <w:t>предоставляет документы</w:t>
      </w:r>
      <w:proofErr w:type="gramEnd"/>
      <w:r w:rsidRPr="00ED4211">
        <w:rPr>
          <w:color w:val="000000"/>
          <w:sz w:val="28"/>
          <w:lang w:val="ru-RU"/>
        </w:rPr>
        <w:t xml:space="preserve"> (личное дело) в орг</w:t>
      </w:r>
      <w:r w:rsidRPr="00ED4211">
        <w:rPr>
          <w:color w:val="000000"/>
          <w:sz w:val="28"/>
          <w:lang w:val="ru-RU"/>
        </w:rPr>
        <w:t>анизацию образования в которую прибывает.</w:t>
      </w:r>
    </w:p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 Организации образования издают приказы и проводят сверку о зачислении/отчислении обучающегося в/из организации среднего образования.</w:t>
      </w:r>
    </w:p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10-5 в соответствии с приказом Мин</w:t>
      </w:r>
      <w:r w:rsidRPr="00ED4211">
        <w:rPr>
          <w:color w:val="FF0000"/>
          <w:sz w:val="28"/>
          <w:lang w:val="ru-RU"/>
        </w:rPr>
        <w:t xml:space="preserve">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</w:t>
      </w:r>
      <w:r w:rsidRPr="00ED4211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5" w:name="z7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10-6. В случае переполненности класс-комплектов и несоответствия срокам подачи заявления, установленным в настоящих правилах услугодатель, отказывает в приеме заявления.</w:t>
      </w:r>
    </w:p>
    <w:bookmarkEnd w:id="35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</w:t>
      </w:r>
      <w:r w:rsidRPr="00ED4211">
        <w:rPr>
          <w:color w:val="FF0000"/>
          <w:sz w:val="28"/>
          <w:lang w:val="ru-RU"/>
        </w:rPr>
        <w:t xml:space="preserve">ом 10-6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</w:t>
      </w:r>
      <w:r w:rsidRPr="00ED4211">
        <w:rPr>
          <w:color w:val="FF0000"/>
          <w:sz w:val="28"/>
          <w:lang w:val="ru-RU"/>
        </w:rPr>
        <w:t xml:space="preserve">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6" w:name="z74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10-7.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</w:t>
      </w:r>
      <w:r w:rsidRPr="00ED4211">
        <w:rPr>
          <w:color w:val="000000"/>
          <w:sz w:val="28"/>
          <w:lang w:val="ru-RU"/>
        </w:rPr>
        <w:t>согласно подпункту 11) пункта 2 статьи 5 Закона.</w:t>
      </w:r>
    </w:p>
    <w:bookmarkEnd w:id="36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10-7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ED4211">
        <w:rPr>
          <w:color w:val="FF0000"/>
          <w:sz w:val="28"/>
          <w:lang w:val="ru-RU"/>
        </w:rPr>
        <w:t>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7" w:name="z36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ED4211">
        <w:rPr>
          <w:color w:val="000000"/>
          <w:sz w:val="28"/>
          <w:lang w:val="ru-RU"/>
        </w:rPr>
        <w:t xml:space="preserve">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</w:t>
      </w:r>
      <w:r w:rsidRPr="00ED4211">
        <w:rPr>
          <w:color w:val="000000"/>
          <w:sz w:val="28"/>
          <w:lang w:val="ru-RU"/>
        </w:rPr>
        <w:lastRenderedPageBreak/>
        <w:t>образования, осущ</w:t>
      </w:r>
      <w:r w:rsidRPr="00ED4211">
        <w:rPr>
          <w:color w:val="000000"/>
          <w:sz w:val="28"/>
          <w:lang w:val="ru-RU"/>
        </w:rPr>
        <w:t>ествляется с обеспечением доступа обучающихся, проживающих на территории обслуживания организации образования.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8" w:name="z37"/>
      <w:bookmarkEnd w:id="3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12. Прием обучающихся в десятые, одиннадцатые (двенадцатые) классы организаций образования, реализующих общеобразовательные учебные програм</w:t>
      </w:r>
      <w:r w:rsidRPr="00ED4211">
        <w:rPr>
          <w:color w:val="000000"/>
          <w:sz w:val="28"/>
          <w:lang w:val="ru-RU"/>
        </w:rPr>
        <w:t xml:space="preserve">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представителей, а </w:t>
      </w:r>
      <w:r w:rsidRPr="00ED4211">
        <w:rPr>
          <w:color w:val="000000"/>
          <w:sz w:val="28"/>
          <w:lang w:val="ru-RU"/>
        </w:rPr>
        <w:t>также наличия документа государственного образца об основном среднем образовании.</w:t>
      </w:r>
    </w:p>
    <w:bookmarkEnd w:id="38"/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Прием заявлений производится до 15 августа календарного года.</w:t>
      </w:r>
    </w:p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12 - в редакции приказа Министра образования и науки РК от 03.06.2021 </w:t>
      </w:r>
      <w:r w:rsidRPr="00ED4211">
        <w:rPr>
          <w:color w:val="000000"/>
          <w:sz w:val="28"/>
          <w:lang w:val="ru-RU"/>
        </w:rPr>
        <w:t>№ 275</w:t>
      </w:r>
      <w:r w:rsidRPr="00ED4211">
        <w:rPr>
          <w:color w:val="FF0000"/>
          <w:sz w:val="28"/>
          <w:lang w:val="ru-RU"/>
        </w:rPr>
        <w:t xml:space="preserve"> (вводится </w:t>
      </w:r>
      <w:r w:rsidRPr="00ED4211">
        <w:rPr>
          <w:color w:val="FF0000"/>
          <w:sz w:val="28"/>
          <w:lang w:val="ru-RU"/>
        </w:rPr>
        <w:t>в действие со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39" w:name="z39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13.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</w:t>
      </w:r>
      <w:r w:rsidRPr="00ED4211">
        <w:rPr>
          <w:color w:val="000000"/>
          <w:sz w:val="28"/>
          <w:lang w:val="ru-RU"/>
        </w:rPr>
        <w:t>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0" w:name="z40"/>
      <w:bookmarkEnd w:id="39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ED4211">
        <w:rPr>
          <w:color w:val="000000"/>
          <w:sz w:val="28"/>
          <w:lang w:val="ru-RU"/>
        </w:rPr>
        <w:t>Гимназии и лицеи формируют общеобразовательные классы для</w:t>
      </w:r>
      <w:r w:rsidRPr="00ED4211">
        <w:rPr>
          <w:color w:val="000000"/>
          <w:sz w:val="28"/>
          <w:lang w:val="ru-RU"/>
        </w:rPr>
        <w:t xml:space="preserve"> 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1" w:name="z75"/>
      <w:bookmarkEnd w:id="40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15.</w:t>
      </w:r>
      <w:r w:rsidRPr="00ED4211">
        <w:rPr>
          <w:color w:val="000000"/>
          <w:sz w:val="28"/>
          <w:lang w:val="ru-RU"/>
        </w:rPr>
        <w:t xml:space="preserve"> Прием на обучение в специализированные организации образования производится на конкурсной основе (далее-конкурс).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2" w:name="z76"/>
      <w:bookmarkEnd w:id="41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Специализированная организация образования на своем интернет-ресурсе размещает квоту, позволяющую осуществить формирование класс-комп</w:t>
      </w:r>
      <w:r w:rsidRPr="00ED4211">
        <w:rPr>
          <w:color w:val="000000"/>
          <w:sz w:val="28"/>
          <w:lang w:val="ru-RU"/>
        </w:rPr>
        <w:t xml:space="preserve">лектов при проведении конкурсного отбора. </w:t>
      </w:r>
    </w:p>
    <w:bookmarkEnd w:id="42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3" w:name="z7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16.</w:t>
      </w:r>
      <w:r w:rsidRPr="00ED4211">
        <w:rPr>
          <w:color w:val="000000"/>
          <w:sz w:val="28"/>
          <w:lang w:val="ru-RU"/>
        </w:rPr>
        <w:t xml:space="preserve"> Прием документов для участия в конкурсе от родителя или иного законного представителя ребенка, поступающего в специализированную организацию образования, проводится с 1 февраля по 15 апреля текущего </w:t>
      </w:r>
      <w:r w:rsidRPr="00ED4211">
        <w:rPr>
          <w:color w:val="000000"/>
          <w:sz w:val="28"/>
          <w:lang w:val="ru-RU"/>
        </w:rPr>
        <w:lastRenderedPageBreak/>
        <w:t xml:space="preserve">календарного года, дополнительные сроки устанавливаются </w:t>
      </w:r>
      <w:r w:rsidRPr="00ED4211">
        <w:rPr>
          <w:color w:val="000000"/>
          <w:sz w:val="28"/>
          <w:lang w:val="ru-RU"/>
        </w:rPr>
        <w:t>уполномоченным органом в области образования Республики Казахстан.</w:t>
      </w:r>
    </w:p>
    <w:bookmarkEnd w:id="43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16 -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4" w:name="z7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17. Приказом руководит</w:t>
      </w:r>
      <w:r w:rsidRPr="00ED4211">
        <w:rPr>
          <w:color w:val="000000"/>
          <w:sz w:val="28"/>
          <w:lang w:val="ru-RU"/>
        </w:rPr>
        <w:t>еля специализированной организации образования назначается ответственное лицо для приема документов. Ответственное лицо несет ответственность за создание электронной базы претендентов (наименование специализированной организации образования, ФИО, ИИН, клас</w:t>
      </w:r>
      <w:r w:rsidRPr="00ED4211">
        <w:rPr>
          <w:color w:val="000000"/>
          <w:sz w:val="28"/>
          <w:lang w:val="ru-RU"/>
        </w:rPr>
        <w:t>с, язык обучения, электронный адрес, копии дипломов (при наличии)) на участие в конкурсе.</w:t>
      </w:r>
    </w:p>
    <w:bookmarkEnd w:id="44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5" w:name="z79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18. Для участия в конкурсе родитель или иной законный представитель ребенка в установленные сроки проходят регистрацию на интернет-ресурсе </w:t>
      </w:r>
      <w:r w:rsidRPr="00ED4211">
        <w:rPr>
          <w:color w:val="000000"/>
          <w:sz w:val="28"/>
          <w:lang w:val="ru-RU"/>
        </w:rPr>
        <w:t>специализированной организации образования или предоставляют ответственному лицу специализированной организации образования следующие документы: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6" w:name="z276"/>
      <w:bookmarkEnd w:id="45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1) заявление от родителя или иного законного представителя ребенка;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7" w:name="z277"/>
      <w:bookmarkEnd w:id="46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2) копия свидетельства о рожден</w:t>
      </w:r>
      <w:r w:rsidRPr="00ED4211">
        <w:rPr>
          <w:color w:val="000000"/>
          <w:sz w:val="28"/>
          <w:lang w:val="ru-RU"/>
        </w:rPr>
        <w:t>ии ребенка с указанием ИИН;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8" w:name="z278"/>
      <w:bookmarkEnd w:id="4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3) справка ребенка с места учебы с фото, заверенная печатью организации, с указанием электронного адреса претендента;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49" w:name="z279"/>
      <w:bookmarkEnd w:id="4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4) фотография ребенка размером 3х4 в количестве 2 штук;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0" w:name="z280"/>
      <w:bookmarkEnd w:id="49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5) копии документов, подтверждающих</w:t>
      </w:r>
      <w:r w:rsidRPr="00ED4211">
        <w:rPr>
          <w:color w:val="000000"/>
          <w:sz w:val="28"/>
          <w:lang w:val="ru-RU"/>
        </w:rPr>
        <w:t xml:space="preserve"> принадлежность к социально уязвимым категориям населения.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1" w:name="z281"/>
      <w:bookmarkEnd w:id="5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При наличии информационной системы документы, указанные в настоящем пункте предоставляются в электронном формате. В случае отсутствия информационной системы, сканированные документы направля</w:t>
      </w:r>
      <w:r w:rsidRPr="00ED4211">
        <w:rPr>
          <w:color w:val="000000"/>
          <w:sz w:val="28"/>
          <w:lang w:val="ru-RU"/>
        </w:rPr>
        <w:t>ются на электронный адрес или предоставляются в бумажном формате в канцелярию специализированной организации образования.</w:t>
      </w:r>
    </w:p>
    <w:bookmarkEnd w:id="51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18 -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</w:t>
      </w:r>
      <w:r w:rsidRPr="00ED4211">
        <w:rPr>
          <w:color w:val="FF0000"/>
          <w:sz w:val="28"/>
          <w:lang w:val="ru-RU"/>
        </w:rPr>
        <w:t>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2" w:name="z282"/>
      <w:r>
        <w:rPr>
          <w:color w:val="000000"/>
          <w:sz w:val="28"/>
        </w:rPr>
        <w:lastRenderedPageBreak/>
        <w:t>     </w:t>
      </w:r>
      <w:r w:rsidRPr="00ED4211">
        <w:rPr>
          <w:color w:val="000000"/>
          <w:sz w:val="28"/>
          <w:lang w:val="ru-RU"/>
        </w:rPr>
        <w:t xml:space="preserve"> 18-1. К социально уязвимым категориям населения, из числа которых будут отобраны 15% обучающихся от общего количества принимаемых относятся:</w:t>
      </w:r>
    </w:p>
    <w:bookmarkEnd w:id="52"/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дети из семей из сельской местности, получающих государственную адресную соц</w:t>
      </w:r>
      <w:r w:rsidRPr="00ED4211">
        <w:rPr>
          <w:color w:val="000000"/>
          <w:sz w:val="28"/>
          <w:lang w:val="ru-RU"/>
        </w:rPr>
        <w:t>иальную помощь;</w:t>
      </w:r>
    </w:p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дети, где один из родителей имеет инвалидность первой группы;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семьям, имеющим или воспитывающим ребенка </w:t>
      </w:r>
      <w:r>
        <w:rPr>
          <w:color w:val="000000"/>
          <w:sz w:val="28"/>
        </w:rPr>
        <w:t>c</w:t>
      </w:r>
      <w:r w:rsidRPr="00ED4211">
        <w:rPr>
          <w:color w:val="000000"/>
          <w:sz w:val="28"/>
          <w:lang w:val="ru-RU"/>
        </w:rPr>
        <w:t xml:space="preserve"> инвалидностью; </w:t>
      </w:r>
    </w:p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дети-сироты и дети, оставшиеся без попечения родителей;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дети-сироты, дети, оставшиеся без по</w:t>
      </w:r>
      <w:r w:rsidRPr="00ED4211">
        <w:rPr>
          <w:color w:val="000000"/>
          <w:sz w:val="28"/>
          <w:lang w:val="ru-RU"/>
        </w:rPr>
        <w:t xml:space="preserve">печения родителей, проживающие в семьях; </w:t>
      </w:r>
    </w:p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дети из семей, требующих экстренной помощи в результате чрезвычайных ситуаций;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семьям, лишившимся жилища в результате экологических бедствий, чрезвычайных ситуаций природного и техногенного характера; </w:t>
      </w:r>
    </w:p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семьям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пространство.</w:t>
      </w:r>
    </w:p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18-1 в соответствии с приказом </w:t>
      </w:r>
      <w:r w:rsidRPr="00ED4211">
        <w:rPr>
          <w:color w:val="FF0000"/>
          <w:sz w:val="28"/>
          <w:lang w:val="ru-RU"/>
        </w:rPr>
        <w:t xml:space="preserve">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3" w:name="z85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19. Основанием для отказа в приеме документов может являться</w:t>
      </w:r>
      <w:r>
        <w:rPr>
          <w:color w:val="000000"/>
          <w:sz w:val="28"/>
        </w:rPr>
        <w:t> </w:t>
      </w:r>
      <w:r w:rsidRPr="00ED4211">
        <w:rPr>
          <w:color w:val="000000"/>
          <w:sz w:val="28"/>
          <w:lang w:val="ru-RU"/>
        </w:rPr>
        <w:t>подача заявления об участии в Конкурсе позже установленных сроков или не</w:t>
      </w:r>
      <w:r w:rsidRPr="00ED4211">
        <w:rPr>
          <w:color w:val="000000"/>
          <w:sz w:val="28"/>
          <w:lang w:val="ru-RU"/>
        </w:rPr>
        <w:t>полный пакет документов.</w:t>
      </w:r>
    </w:p>
    <w:bookmarkEnd w:id="53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4" w:name="z86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20. После завершения </w:t>
      </w:r>
      <w:r w:rsidRPr="00ED4211">
        <w:rPr>
          <w:color w:val="000000"/>
          <w:sz w:val="28"/>
          <w:lang w:val="ru-RU"/>
        </w:rPr>
        <w:t>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"Дарын" для разработки тестовых материалов.</w:t>
      </w:r>
    </w:p>
    <w:bookmarkEnd w:id="54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20 - в редак</w:t>
      </w:r>
      <w:r w:rsidRPr="00ED4211">
        <w:rPr>
          <w:color w:val="FF0000"/>
          <w:sz w:val="28"/>
          <w:lang w:val="ru-RU"/>
        </w:rPr>
        <w:t xml:space="preserve">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5" w:name="z8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21. Приказом руководителя Центра "Дарын" определяется ответственное лицо для работы с электронными базами претендентов.</w:t>
      </w:r>
    </w:p>
    <w:bookmarkEnd w:id="55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</w:t>
      </w:r>
      <w:r>
        <w:rPr>
          <w:color w:val="FF0000"/>
          <w:sz w:val="28"/>
        </w:rPr>
        <w:t>    </w:t>
      </w:r>
      <w:r w:rsidRPr="00ED4211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6" w:name="z8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22. Для организации и проведения конкурса для п</w:t>
      </w:r>
      <w:r w:rsidRPr="00ED4211">
        <w:rPr>
          <w:color w:val="000000"/>
          <w:sz w:val="28"/>
          <w:lang w:val="ru-RU"/>
        </w:rPr>
        <w:t>риема на обучение Центром "Дарын" создается конкурсная комиссия.</w:t>
      </w:r>
    </w:p>
    <w:bookmarkEnd w:id="56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22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ED4211">
        <w:rPr>
          <w:color w:val="FF0000"/>
          <w:sz w:val="28"/>
          <w:lang w:val="ru-RU"/>
        </w:rPr>
        <w:t>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7" w:name="z89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23. 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</w:t>
      </w:r>
      <w:r w:rsidRPr="00ED4211">
        <w:rPr>
          <w:color w:val="000000"/>
          <w:sz w:val="28"/>
          <w:lang w:val="ru-RU"/>
        </w:rPr>
        <w:t>ического совета Центра "Дарын", специальных мониторинговых групп, представителей общественных организаций в области образования.</w:t>
      </w:r>
    </w:p>
    <w:bookmarkEnd w:id="57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8" w:name="z9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24. Председатель конкурсной комиссии выбирается из числа членов комиссии. Количество членов комиссии должно составлять нечетное число, но н</w:t>
      </w:r>
      <w:r w:rsidRPr="00ED4211">
        <w:rPr>
          <w:color w:val="000000"/>
          <w:sz w:val="28"/>
          <w:lang w:val="ru-RU"/>
        </w:rPr>
        <w:t>е менее семи человек.</w:t>
      </w:r>
    </w:p>
    <w:bookmarkEnd w:id="58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59" w:name="z91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25. Специализированной о</w:t>
      </w:r>
      <w:r w:rsidRPr="00ED4211">
        <w:rPr>
          <w:color w:val="000000"/>
          <w:sz w:val="28"/>
          <w:lang w:val="ru-RU"/>
        </w:rPr>
        <w:t>рганизацией образования утверждаются квоты: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0" w:name="z284"/>
      <w:bookmarkEnd w:id="59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1) в размере 10% от общего количества обучающихся, принимаемых в 7 классы, для победителей национальной интеллектуальной олимпиады из сельских школ "</w:t>
      </w:r>
      <w:proofErr w:type="gramStart"/>
      <w:r>
        <w:rPr>
          <w:color w:val="000000"/>
          <w:sz w:val="28"/>
        </w:rPr>
        <w:t>M</w:t>
      </w:r>
      <w:proofErr w:type="gramEnd"/>
      <w:r w:rsidRPr="00ED4211">
        <w:rPr>
          <w:color w:val="000000"/>
          <w:sz w:val="28"/>
          <w:lang w:val="ru-RU"/>
        </w:rPr>
        <w:t>ың бала";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1" w:name="z285"/>
      <w:bookmarkEnd w:id="6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2) в размере 15% от общего количества об</w:t>
      </w:r>
      <w:r w:rsidRPr="00ED4211">
        <w:rPr>
          <w:color w:val="000000"/>
          <w:sz w:val="28"/>
          <w:lang w:val="ru-RU"/>
        </w:rPr>
        <w:t>учающихся, принимаемых в 5, 6, 7, 8 и 10 классы, для социально уязвимых категории населения, указанных в пункте 18-1) настоящих Правил.</w:t>
      </w:r>
    </w:p>
    <w:bookmarkEnd w:id="61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Пункт 25 -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</w:t>
      </w:r>
      <w:r w:rsidRPr="00ED4211">
        <w:rPr>
          <w:color w:val="FF0000"/>
          <w:sz w:val="28"/>
          <w:lang w:val="ru-RU"/>
        </w:rPr>
        <w:t>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2" w:name="z286"/>
      <w:r>
        <w:rPr>
          <w:color w:val="000000"/>
          <w:sz w:val="28"/>
        </w:rPr>
        <w:lastRenderedPageBreak/>
        <w:t>     </w:t>
      </w:r>
      <w:r w:rsidRPr="00ED4211">
        <w:rPr>
          <w:color w:val="000000"/>
          <w:sz w:val="28"/>
          <w:lang w:val="ru-RU"/>
        </w:rPr>
        <w:t xml:space="preserve"> 25-1. Обучающиеся, указанные в пункте 25 к настоящим правилам, принимаемые в 5, 6, 7, 8 и 10 классы, обеспечиваются питанием за счет бюджетных средств по решению местных исполнительных/представительных органов</w:t>
      </w:r>
      <w:r w:rsidRPr="00ED4211">
        <w:rPr>
          <w:color w:val="000000"/>
          <w:sz w:val="28"/>
          <w:lang w:val="ru-RU"/>
        </w:rPr>
        <w:t xml:space="preserve"> и/или органом управления организацией образования всех форм собственности.</w:t>
      </w:r>
    </w:p>
    <w:bookmarkEnd w:id="62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25-1 в соответствии с приказом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</w:t>
      </w:r>
      <w:r w:rsidRPr="00ED4211">
        <w:rPr>
          <w:color w:val="FF0000"/>
          <w:sz w:val="28"/>
          <w:lang w:val="ru-RU"/>
        </w:rPr>
        <w:t>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3" w:name="z28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25-2.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документов.</w:t>
      </w:r>
    </w:p>
    <w:bookmarkEnd w:id="63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25-2 в соответствии с</w:t>
      </w:r>
      <w:r w:rsidRPr="00ED4211">
        <w:rPr>
          <w:color w:val="FF0000"/>
          <w:sz w:val="28"/>
          <w:lang w:val="ru-RU"/>
        </w:rPr>
        <w:t xml:space="preserve"> приказом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4" w:name="z9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26. Конкурсные материалы для проведения отбора в специализированные организации образования разрабатываются и утверждаются </w:t>
      </w:r>
      <w:r w:rsidRPr="00ED4211">
        <w:rPr>
          <w:color w:val="000000"/>
          <w:sz w:val="28"/>
          <w:lang w:val="ru-RU"/>
        </w:rPr>
        <w:t>учебно-методическим советом Центра "Дарын".</w:t>
      </w:r>
    </w:p>
    <w:bookmarkEnd w:id="64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26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ED4211">
        <w:rPr>
          <w:color w:val="FF0000"/>
          <w:sz w:val="28"/>
          <w:lang w:val="ru-RU"/>
        </w:rPr>
        <w:t>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5" w:name="z9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27. Конкурс проводится в период с 15 мая по 15 июня, еженедельно в субботу и воскресенье. Дополнительные сроки проведения Конкурса устанавливаются уполномоченным органом в области образования Республики Казахстан до начала следующе</w:t>
      </w:r>
      <w:r w:rsidRPr="00ED4211">
        <w:rPr>
          <w:color w:val="000000"/>
          <w:sz w:val="28"/>
          <w:lang w:val="ru-RU"/>
        </w:rPr>
        <w:t>го учебного года.</w:t>
      </w:r>
    </w:p>
    <w:bookmarkEnd w:id="65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27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</w:t>
      </w:r>
      <w:r w:rsidRPr="00ED4211">
        <w:rPr>
          <w:color w:val="FF0000"/>
          <w:sz w:val="28"/>
          <w:lang w:val="ru-RU"/>
        </w:rPr>
        <w:t xml:space="preserve">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6" w:name="z9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28. График проведения конкурсного отбора размещается на интернет-ресурсах специализированных организаций образования и Цен</w:t>
      </w:r>
      <w:r w:rsidRPr="00ED4211">
        <w:rPr>
          <w:color w:val="000000"/>
          <w:sz w:val="28"/>
          <w:lang w:val="ru-RU"/>
        </w:rPr>
        <w:t>тра "Дарын" за 10 рабочих дней до начало конкурса.</w:t>
      </w:r>
    </w:p>
    <w:bookmarkEnd w:id="66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28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ED4211">
        <w:rPr>
          <w:color w:val="FF0000"/>
          <w:sz w:val="28"/>
          <w:lang w:val="ru-RU"/>
        </w:rPr>
        <w:t xml:space="preserve">иального опубликования);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7" w:name="z95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29. Конкурс проходит в режиме оффлайн (в форме тестирования). Проведение конкурса в элект</w:t>
      </w:r>
      <w:r w:rsidRPr="00ED4211">
        <w:rPr>
          <w:color w:val="000000"/>
          <w:sz w:val="28"/>
          <w:lang w:val="ru-RU"/>
        </w:rPr>
        <w:t>ронном формате оператор согласовывает со специализированными организациями образования.</w:t>
      </w:r>
    </w:p>
    <w:bookmarkEnd w:id="67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29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ED4211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8" w:name="z96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30. Тестовые материалы для проведения конкурса доста</w:t>
      </w:r>
      <w:r w:rsidRPr="00ED4211">
        <w:rPr>
          <w:color w:val="000000"/>
          <w:sz w:val="28"/>
          <w:lang w:val="ru-RU"/>
        </w:rPr>
        <w:t>вляются в специализированные организации образования в бумажном варианте, (запломбированные) сотрудниками Центра "Дарын" за день до начала проведения конкурса.</w:t>
      </w:r>
    </w:p>
    <w:bookmarkEnd w:id="68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30 в соответствии с приказом Министра образования и наук</w:t>
      </w:r>
      <w:r w:rsidRPr="00ED4211">
        <w:rPr>
          <w:color w:val="FF0000"/>
          <w:sz w:val="28"/>
          <w:lang w:val="ru-RU"/>
        </w:rPr>
        <w:t xml:space="preserve">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69" w:name="z9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31. Конкурс проходит в каждом регионе на базе специализированной организации образования, заранее определяемой Цент</w:t>
      </w:r>
      <w:r w:rsidRPr="00ED4211">
        <w:rPr>
          <w:color w:val="000000"/>
          <w:sz w:val="28"/>
          <w:lang w:val="ru-RU"/>
        </w:rPr>
        <w:t>ром "Дарын" по согласованию с местными исполнительными органами.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образования.</w:t>
      </w:r>
    </w:p>
    <w:bookmarkEnd w:id="69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</w:t>
      </w:r>
      <w:r w:rsidRPr="00ED4211">
        <w:rPr>
          <w:color w:val="FF0000"/>
          <w:sz w:val="28"/>
          <w:lang w:val="ru-RU"/>
        </w:rPr>
        <w:t xml:space="preserve"> Правила дополнены пунктом 31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0" w:name="z9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32. Для обеспечения прозрачности</w:t>
      </w:r>
      <w:r w:rsidRPr="00ED4211">
        <w:rPr>
          <w:color w:val="000000"/>
          <w:sz w:val="28"/>
          <w:lang w:val="ru-RU"/>
        </w:rPr>
        <w:t xml:space="preserve"> приема обучающихся в специализированной организации образования устанавливаются системы видеонаблюдения и аудиозаписи, используемые для запуска в здание, аудитории </w:t>
      </w:r>
      <w:r w:rsidRPr="00ED4211">
        <w:rPr>
          <w:color w:val="000000"/>
          <w:sz w:val="28"/>
          <w:lang w:val="ru-RU"/>
        </w:rPr>
        <w:lastRenderedPageBreak/>
        <w:t>и места проведения конкурсного отбора. Специализированная организация образования оснащаетс</w:t>
      </w:r>
      <w:r w:rsidRPr="00ED4211">
        <w:rPr>
          <w:color w:val="000000"/>
          <w:sz w:val="28"/>
          <w:lang w:val="ru-RU"/>
        </w:rPr>
        <w:t>я техническим оборудованием для проведения Конкурса.</w:t>
      </w:r>
    </w:p>
    <w:bookmarkEnd w:id="70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32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ED4211">
        <w:rPr>
          <w:color w:val="FF0000"/>
          <w:sz w:val="28"/>
          <w:lang w:val="ru-RU"/>
        </w:rPr>
        <w:t>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1" w:name="z99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33. Тестирование для поступающих: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2" w:name="z289"/>
      <w:bookmarkEnd w:id="71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1) в 7 класс включает 75 вопросов по предметам: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3" w:name="z290"/>
      <w:bookmarkEnd w:id="7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математика и логика – 55 вопросов;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4" w:name="z291"/>
      <w:bookmarkEnd w:id="73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грамотность чтения – 10 вопросов;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5" w:name="z292"/>
      <w:bookmarkEnd w:id="7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история Казахстана – 10 вопросов.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6" w:name="z293"/>
      <w:bookmarkEnd w:id="75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2) в 6 класс включает 60 вопросов по предметам: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7" w:name="z294"/>
      <w:bookmarkEnd w:id="76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математика и логика – 35 вопросов;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8" w:name="z295"/>
      <w:bookmarkEnd w:id="77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грамотность чтения – 15 вопросов;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79" w:name="z296"/>
      <w:bookmarkEnd w:id="78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история Казахстана – 10 вопросов.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0" w:name="z297"/>
      <w:bookmarkEnd w:id="79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3) в 5 класс включает 40 вопросов по предметам: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1" w:name="z298"/>
      <w:bookmarkEnd w:id="80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математика </w:t>
      </w:r>
      <w:r w:rsidRPr="00ED4211">
        <w:rPr>
          <w:color w:val="000000"/>
          <w:sz w:val="28"/>
          <w:lang w:val="ru-RU"/>
        </w:rPr>
        <w:t xml:space="preserve">и логика – 30 вопросов;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2" w:name="z299"/>
      <w:bookmarkEnd w:id="81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грамотность чтения – 10 вопросов.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3" w:name="z300"/>
      <w:bookmarkEnd w:id="82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4) в 10 класс включает 95 вопросов по предметам: 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4" w:name="z301"/>
      <w:bookmarkEnd w:id="8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математика и логика – 60 вопросов;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5" w:name="z302"/>
      <w:bookmarkEnd w:id="8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грамотность чтения – 10 вопросов;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6" w:name="z303"/>
      <w:bookmarkEnd w:id="85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история Казахстана - 25 вопросов.</w:t>
      </w:r>
    </w:p>
    <w:bookmarkEnd w:id="86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</w:t>
      </w:r>
      <w:r w:rsidRPr="00ED4211">
        <w:rPr>
          <w:color w:val="FF0000"/>
          <w:sz w:val="28"/>
          <w:lang w:val="ru-RU"/>
        </w:rPr>
        <w:t xml:space="preserve"> Правила дополнены пунктом 33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</w:t>
      </w:r>
      <w:r w:rsidRPr="00ED4211">
        <w:rPr>
          <w:color w:val="FF0000"/>
          <w:sz w:val="28"/>
          <w:lang w:val="ru-RU"/>
        </w:rPr>
        <w:t xml:space="preserve">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7" w:name="z11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34. Время, отведенное на тестирование в 7 классе составляет 120 минут, в 6 классе – 90 минут, в 5 классе – 60 минут, в 10 классе – 180 минут (в указанное</w:t>
      </w:r>
      <w:r w:rsidRPr="00ED4211">
        <w:rPr>
          <w:color w:val="000000"/>
          <w:sz w:val="28"/>
          <w:lang w:val="ru-RU"/>
        </w:rPr>
        <w:t xml:space="preserve"> время не входит время на раздачу тестовых материалов, заполнение секторов Листа ответов, а также время на разъяснительную работу).</w:t>
      </w:r>
    </w:p>
    <w:bookmarkEnd w:id="87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34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</w:t>
      </w:r>
      <w:r w:rsidRPr="00ED4211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 xml:space="preserve">№ </w:t>
      </w:r>
      <w:r w:rsidRPr="00ED4211">
        <w:rPr>
          <w:color w:val="000000"/>
          <w:sz w:val="28"/>
          <w:lang w:val="ru-RU"/>
        </w:rPr>
        <w:lastRenderedPageBreak/>
        <w:t>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8" w:name="z111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35. При </w:t>
      </w:r>
      <w:r w:rsidRPr="00ED4211">
        <w:rPr>
          <w:color w:val="000000"/>
          <w:sz w:val="28"/>
          <w:lang w:val="ru-RU"/>
        </w:rPr>
        <w:t>вычислении итоговых результатов теста количество правильных ответов умножается на коэффициент "4" (четыре), тогда как один неправильный ответ умножается на коэффициент "-1". Таким образом, высчитывается общий итог (4* правильных ответа +(-)* неправильный о</w:t>
      </w:r>
      <w:r w:rsidRPr="00ED4211">
        <w:rPr>
          <w:color w:val="000000"/>
          <w:sz w:val="28"/>
          <w:lang w:val="ru-RU"/>
        </w:rPr>
        <w:t>твет= общему итоговому баллу).</w:t>
      </w:r>
    </w:p>
    <w:bookmarkEnd w:id="88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35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ED4211">
        <w:rPr>
          <w:color w:val="FF0000"/>
          <w:sz w:val="28"/>
          <w:lang w:val="ru-RU"/>
        </w:rPr>
        <w:t>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89" w:name="z11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36. Обработка результатов проводится конкурсной комиссией при помощи сканирования листов ответа, получение результатов обеспечивается через единую систему проверки Центра "Дарын". Книжка-вопросник не рассматривается.</w:t>
      </w:r>
    </w:p>
    <w:bookmarkEnd w:id="89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</w:t>
      </w:r>
      <w:r w:rsidRPr="00ED4211">
        <w:rPr>
          <w:color w:val="FF0000"/>
          <w:sz w:val="28"/>
          <w:lang w:val="ru-RU"/>
        </w:rPr>
        <w:t xml:space="preserve">нены пунктом 36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0" w:name="z11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37. Апелляция по результатам конкурсного отбор</w:t>
      </w:r>
      <w:r w:rsidRPr="00ED4211">
        <w:rPr>
          <w:color w:val="000000"/>
          <w:sz w:val="28"/>
          <w:lang w:val="ru-RU"/>
        </w:rPr>
        <w:t>а не проводится.</w:t>
      </w:r>
    </w:p>
    <w:bookmarkEnd w:id="90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37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1" w:name="z11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38</w:t>
      </w:r>
      <w:r w:rsidRPr="00ED4211">
        <w:rPr>
          <w:color w:val="000000"/>
          <w:sz w:val="28"/>
          <w:lang w:val="ru-RU"/>
        </w:rPr>
        <w:t xml:space="preserve">. Победители и призеры областного этапа диплома об участии в республиканских олимпиадах, проводимых Центром "Дарын", областными, городов Нур-Султан, Алматы, Шымкент управлениями образования при одинаковом количестве набранных баллов имеют преимущество при </w:t>
      </w:r>
      <w:r w:rsidRPr="00ED4211">
        <w:rPr>
          <w:color w:val="000000"/>
          <w:sz w:val="28"/>
          <w:lang w:val="ru-RU"/>
        </w:rPr>
        <w:t>зачислении в специализированную организацию образования.</w:t>
      </w:r>
    </w:p>
    <w:bookmarkEnd w:id="91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38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ED4211">
        <w:rPr>
          <w:color w:val="FF0000"/>
          <w:sz w:val="28"/>
          <w:lang w:val="ru-RU"/>
        </w:rPr>
        <w:t>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2" w:name="z115"/>
      <w:r>
        <w:rPr>
          <w:color w:val="000000"/>
          <w:sz w:val="28"/>
        </w:rPr>
        <w:lastRenderedPageBreak/>
        <w:t>     </w:t>
      </w:r>
      <w:r w:rsidRPr="00ED4211">
        <w:rPr>
          <w:color w:val="000000"/>
          <w:sz w:val="28"/>
          <w:lang w:val="ru-RU"/>
        </w:rPr>
        <w:t xml:space="preserve"> 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в Білім-инноваци</w:t>
      </w:r>
      <w:r w:rsidRPr="00ED4211">
        <w:rPr>
          <w:color w:val="000000"/>
          <w:sz w:val="28"/>
          <w:lang w:val="ru-RU"/>
        </w:rPr>
        <w:t>я" лицейі" проводится в порядке определенном Международным общественным фондом "Білім-инновация".</w:t>
      </w:r>
    </w:p>
    <w:bookmarkEnd w:id="92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39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ED4211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3" w:name="z116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40. Зачисление претендентов на обучение в специализированную организацию образования, в том числе указанных в подпункте 2) пункта 25 настоящих Правил, осуществляется от максимал</w:t>
      </w:r>
      <w:r w:rsidRPr="00ED4211">
        <w:rPr>
          <w:color w:val="000000"/>
          <w:sz w:val="28"/>
          <w:lang w:val="ru-RU"/>
        </w:rPr>
        <w:t>ьного количества баллов в соответствии с вакантными местами в разрезе специализированных организации образования.</w:t>
      </w:r>
    </w:p>
    <w:bookmarkEnd w:id="93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40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</w:t>
      </w:r>
      <w:r w:rsidRPr="00ED4211">
        <w:rPr>
          <w:color w:val="FF0000"/>
          <w:sz w:val="28"/>
          <w:lang w:val="ru-RU"/>
        </w:rPr>
        <w:t xml:space="preserve">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4" w:name="z117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41. Итоги конкурсного </w:t>
      </w:r>
      <w:r w:rsidRPr="00ED4211">
        <w:rPr>
          <w:color w:val="000000"/>
          <w:sz w:val="28"/>
          <w:lang w:val="ru-RU"/>
        </w:rPr>
        <w:t>отбора претендентов оформляются протоколом конкурсной комиссии и размещаются на интернет-ресурсах Центра "Дарын" и специализированной организации образования не позднее следующего дня после проведения конкурсного отбора.</w:t>
      </w:r>
    </w:p>
    <w:bookmarkEnd w:id="94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</w:t>
      </w:r>
      <w:r w:rsidRPr="00ED4211">
        <w:rPr>
          <w:color w:val="FF0000"/>
          <w:sz w:val="28"/>
          <w:lang w:val="ru-RU"/>
        </w:rPr>
        <w:t xml:space="preserve">ктом 41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5" w:name="z118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42. По итогам конкурса руководитель специализированной</w:t>
      </w:r>
      <w:r w:rsidRPr="00ED4211">
        <w:rPr>
          <w:color w:val="000000"/>
          <w:sz w:val="28"/>
          <w:lang w:val="ru-RU"/>
        </w:rPr>
        <w:t xml:space="preserve"> организации образования до начала учебного года издает приказ о зачислении претендентов, прошедших конкурсный отбор, в специализированную организацию образования.</w:t>
      </w:r>
    </w:p>
    <w:bookmarkEnd w:id="95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42 в соответствии с приказом Министра образования и </w:t>
      </w:r>
      <w:r w:rsidRPr="00ED4211">
        <w:rPr>
          <w:color w:val="FF0000"/>
          <w:sz w:val="28"/>
          <w:lang w:val="ru-RU"/>
        </w:rPr>
        <w:t xml:space="preserve">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 xml:space="preserve">№ </w:t>
      </w:r>
      <w:r w:rsidRPr="00ED4211">
        <w:rPr>
          <w:color w:val="000000"/>
          <w:sz w:val="28"/>
          <w:lang w:val="ru-RU"/>
        </w:rPr>
        <w:lastRenderedPageBreak/>
        <w:t>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</w:t>
      </w:r>
      <w:r w:rsidRPr="00ED4211">
        <w:rPr>
          <w:color w:val="FF0000"/>
          <w:sz w:val="28"/>
          <w:lang w:val="ru-RU"/>
        </w:rPr>
        <w:t xml:space="preserve">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6" w:name="z119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43. Конкурсной комиссией формируется резервный список претендентов из числа претендентов конкурса, не вошедших в основные вакансии, по сумме набранных баллов в порядке убывания и размещается на интернет-ресурсе специализированной ор</w:t>
      </w:r>
      <w:r w:rsidRPr="00ED4211">
        <w:rPr>
          <w:color w:val="000000"/>
          <w:sz w:val="28"/>
          <w:lang w:val="ru-RU"/>
        </w:rPr>
        <w:t>ганизации образования.</w:t>
      </w:r>
    </w:p>
    <w:bookmarkEnd w:id="96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43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</w:t>
      </w:r>
      <w:r w:rsidRPr="00ED4211">
        <w:rPr>
          <w:color w:val="FF0000"/>
          <w:sz w:val="28"/>
          <w:lang w:val="ru-RU"/>
        </w:rPr>
        <w:t xml:space="preserve">едакции приказа Министра просвещения РК от 05.08.2022 </w:t>
      </w:r>
      <w:r w:rsidRPr="00ED4211">
        <w:rPr>
          <w:color w:val="000000"/>
          <w:sz w:val="28"/>
          <w:lang w:val="ru-RU"/>
        </w:rPr>
        <w:t>№ 350</w:t>
      </w:r>
      <w:r w:rsidRPr="00ED421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7" w:name="z120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44. Претенденты, зачисленные в резервный список, могут быть приняты в специализированные организации образования в те</w:t>
      </w:r>
      <w:r w:rsidRPr="00ED4211">
        <w:rPr>
          <w:color w:val="000000"/>
          <w:sz w:val="28"/>
          <w:lang w:val="ru-RU"/>
        </w:rPr>
        <w:t>чение учебного года при наличии вакантных мест. Наличие вакантных мест размещается на интернет-ресурсе специализированной организации образования.</w:t>
      </w:r>
    </w:p>
    <w:bookmarkEnd w:id="97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44 в соответствии с приказом Министра образования и науки РК от 24.06</w:t>
      </w:r>
      <w:r w:rsidRPr="00ED4211">
        <w:rPr>
          <w:color w:val="FF0000"/>
          <w:sz w:val="28"/>
          <w:lang w:val="ru-RU"/>
        </w:rPr>
        <w:t xml:space="preserve">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8" w:name="z121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45. При высвобождении мест в 8-11 классах специализированная организация образования проводит конкурсный отбор самостоятельно, </w:t>
      </w:r>
      <w:r w:rsidRPr="00ED4211">
        <w:rPr>
          <w:color w:val="000000"/>
          <w:sz w:val="28"/>
          <w:lang w:val="ru-RU"/>
        </w:rPr>
        <w:t xml:space="preserve">но не более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 августа 2017 года № 611 (зарегистрирован в Реестре </w:t>
      </w:r>
      <w:r w:rsidRPr="00ED4211">
        <w:rPr>
          <w:color w:val="000000"/>
          <w:sz w:val="28"/>
          <w:lang w:val="ru-RU"/>
        </w:rPr>
        <w:t>государственной регистрации нормативных правовых актов под № 15681).</w:t>
      </w:r>
    </w:p>
    <w:bookmarkEnd w:id="98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45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ED4211">
        <w:rPr>
          <w:color w:val="FF0000"/>
          <w:sz w:val="28"/>
          <w:lang w:val="ru-RU"/>
        </w:rPr>
        <w:t>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99" w:name="z12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спорта, искусства, согласно Уставу школ проводят второ</w:t>
      </w:r>
      <w:r w:rsidRPr="00ED4211">
        <w:rPr>
          <w:color w:val="000000"/>
          <w:sz w:val="28"/>
          <w:lang w:val="ru-RU"/>
        </w:rPr>
        <w:t>й тур претендентов с учетом функциональных профессиональных, психологических и физиологических данных</w:t>
      </w:r>
    </w:p>
    <w:bookmarkEnd w:id="99"/>
    <w:p w:rsidR="00460ACA" w:rsidRPr="00ED4211" w:rsidRDefault="00ED421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пунктом 46 в соответствии с приказом Министра образования и науки РК от 24.06.2020 </w:t>
      </w:r>
      <w:r w:rsidRPr="00ED4211">
        <w:rPr>
          <w:color w:val="000000"/>
          <w:sz w:val="28"/>
          <w:lang w:val="ru-RU"/>
        </w:rPr>
        <w:t>№ 264</w:t>
      </w:r>
      <w:r w:rsidRPr="00ED4211">
        <w:rPr>
          <w:color w:val="FF0000"/>
          <w:sz w:val="28"/>
          <w:lang w:val="ru-RU"/>
        </w:rPr>
        <w:t xml:space="preserve"> (вводится в действие по истечении</w:t>
      </w:r>
      <w:r w:rsidRPr="00ED4211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ED4211">
        <w:rPr>
          <w:lang w:val="ru-RU"/>
        </w:rPr>
        <w:br/>
      </w:r>
    </w:p>
    <w:p w:rsidR="00460ACA" w:rsidRPr="00ED4211" w:rsidRDefault="00ED4211">
      <w:pPr>
        <w:spacing w:after="0"/>
        <w:rPr>
          <w:lang w:val="ru-RU"/>
        </w:rPr>
      </w:pPr>
      <w:bookmarkStart w:id="100" w:name="z123"/>
      <w:r w:rsidRPr="00ED4211">
        <w:rPr>
          <w:b/>
          <w:color w:val="000000"/>
          <w:lang w:val="ru-RU"/>
        </w:rPr>
        <w:t xml:space="preserve"> Глава 3. Порядок обжалования решений, действий (бездействий) местных исполнительных органов, города республиканского значения и столицы, района (города областного значения) услуг</w:t>
      </w:r>
      <w:r w:rsidRPr="00ED4211">
        <w:rPr>
          <w:b/>
          <w:color w:val="000000"/>
          <w:lang w:val="ru-RU"/>
        </w:rPr>
        <w:t>одателя и (или) его должностных лиц по вопросам оказания государственных услуг.</w:t>
      </w:r>
    </w:p>
    <w:bookmarkEnd w:id="100"/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от 24.06.2020 № 264 (вводится в действие по истечении десяти календарных дне</w:t>
      </w:r>
      <w:r w:rsidRPr="00ED4211">
        <w:rPr>
          <w:color w:val="FF0000"/>
          <w:sz w:val="28"/>
          <w:lang w:val="ru-RU"/>
        </w:rPr>
        <w:t>й после дня его первого официального опубликования).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01" w:name="z124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</w:t>
      </w:r>
      <w:r w:rsidRPr="00ED4211">
        <w:rPr>
          <w:color w:val="000000"/>
          <w:sz w:val="28"/>
          <w:lang w:val="ru-RU"/>
        </w:rPr>
        <w:t xml:space="preserve"> за качеством оказания государственных услуг, в соответствии с законодательством Республики Казахстан.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02" w:name="z125"/>
      <w:bookmarkEnd w:id="101"/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</w:t>
      </w:r>
      <w:r w:rsidRPr="00ED4211">
        <w:rPr>
          <w:color w:val="000000"/>
          <w:sz w:val="28"/>
          <w:lang w:val="ru-RU"/>
        </w:rPr>
        <w:t>угах" подлежит рассмотрению в течение 5 (пяти) рабочих дней со дня ее регистрации.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03" w:name="z126"/>
      <w:bookmarkEnd w:id="102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</w:t>
      </w:r>
      <w:r w:rsidRPr="00ED4211">
        <w:rPr>
          <w:color w:val="000000"/>
          <w:sz w:val="28"/>
          <w:lang w:val="ru-RU"/>
        </w:rPr>
        <w:t>5 (пятнадцати) рабочих дней со дня ее регистрации.</w:t>
      </w:r>
    </w:p>
    <w:p w:rsidR="00460ACA" w:rsidRPr="00ED4211" w:rsidRDefault="00ED4211">
      <w:pPr>
        <w:spacing w:after="0"/>
        <w:jc w:val="both"/>
        <w:rPr>
          <w:lang w:val="ru-RU"/>
        </w:rPr>
      </w:pPr>
      <w:bookmarkStart w:id="104" w:name="z127"/>
      <w:bookmarkEnd w:id="103"/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48.</w:t>
      </w:r>
      <w:r>
        <w:rPr>
          <w:color w:val="000000"/>
          <w:sz w:val="28"/>
        </w:rPr>
        <w:t> </w:t>
      </w:r>
      <w:r w:rsidRPr="00ED4211">
        <w:rPr>
          <w:color w:val="000000"/>
          <w:sz w:val="28"/>
          <w:lang w:val="ru-RU"/>
        </w:rPr>
        <w:t>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60ACA" w:rsidRPr="00ED42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Приложение 1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к Типовым прав</w:t>
            </w:r>
            <w:r w:rsidRPr="00ED4211">
              <w:rPr>
                <w:color w:val="000000"/>
                <w:sz w:val="20"/>
                <w:lang w:val="ru-RU"/>
              </w:rPr>
              <w:t xml:space="preserve">илам приема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460ACA" w:rsidRPr="00ED4211" w:rsidRDefault="00ED4211">
      <w:pPr>
        <w:spacing w:after="0"/>
        <w:rPr>
          <w:lang w:val="ru-RU"/>
        </w:rPr>
      </w:pPr>
      <w:bookmarkStart w:id="105" w:name="z270"/>
      <w:r w:rsidRPr="00ED4211">
        <w:rPr>
          <w:b/>
          <w:color w:val="000000"/>
          <w:lang w:val="ru-RU"/>
        </w:rPr>
        <w:t xml:space="preserve"> Стандарт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105"/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Типовые правила дополнены приложением 1 в соответствии с приказом Министра образования и науки РК от 24.06.2020 № 264 (вводится в действие по истечении десяти календарных дней после дня его первого </w:t>
      </w:r>
      <w:r w:rsidRPr="00ED4211">
        <w:rPr>
          <w:color w:val="FF0000"/>
          <w:sz w:val="28"/>
          <w:lang w:val="ru-RU"/>
        </w:rPr>
        <w:lastRenderedPageBreak/>
        <w:t>официального опубликования); в редакции прик</w:t>
      </w:r>
      <w:r w:rsidRPr="00ED4211">
        <w:rPr>
          <w:color w:val="FF0000"/>
          <w:sz w:val="28"/>
          <w:lang w:val="ru-RU"/>
        </w:rPr>
        <w:t>аза Министра образования и науки РК от 03.06.2021 № 275 (вводится в действие со дня его первого официального опубликования); с изменениями, внесенными приказом Министра просвещения РК от 27.08.2022 № 378 (вводится в действие по истечении десяти календарных</w:t>
      </w:r>
      <w:r w:rsidRPr="00ED4211">
        <w:rPr>
          <w:color w:val="FF0000"/>
          <w:sz w:val="28"/>
          <w:lang w:val="ru-RU"/>
        </w:rPr>
        <w:t xml:space="preserve"> дней после дня их первого официального опубликования).</w:t>
      </w:r>
    </w:p>
    <w:tbl>
      <w:tblPr>
        <w:tblW w:w="960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168"/>
        <w:gridCol w:w="3261"/>
        <w:gridCol w:w="419"/>
        <w:gridCol w:w="3681"/>
        <w:gridCol w:w="80"/>
      </w:tblGrid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1) веб-портал "электронного </w:t>
            </w:r>
            <w:r w:rsidRPr="00ED4211">
              <w:rPr>
                <w:color w:val="000000"/>
                <w:sz w:val="20"/>
                <w:lang w:val="ru-RU"/>
              </w:rPr>
              <w:t xml:space="preserve">правительства" </w:t>
            </w:r>
            <w:r>
              <w:rPr>
                <w:color w:val="000000"/>
                <w:sz w:val="20"/>
              </w:rPr>
              <w:t>www</w:t>
            </w:r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D4211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услугодателя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 w:rsidRPr="00ED4211">
              <w:rPr>
                <w:color w:val="000000"/>
                <w:sz w:val="20"/>
                <w:lang w:val="ru-RU"/>
              </w:rPr>
              <w:t xml:space="preserve"> С момента сдачи пакета документов услугодателю, а также при обращении через портал – один рабочий день. Для зачисления в организацию образования начально</w:t>
            </w:r>
            <w:r w:rsidRPr="00ED4211">
              <w:rPr>
                <w:color w:val="000000"/>
                <w:sz w:val="20"/>
                <w:lang w:val="ru-RU"/>
              </w:rPr>
              <w:t xml:space="preserve">го, основного среднего, общего среднего образования на очную и вечернюю </w:t>
            </w:r>
            <w:proofErr w:type="spellStart"/>
            <w:r>
              <w:rPr>
                <w:color w:val="000000"/>
                <w:sz w:val="20"/>
              </w:rPr>
              <w:t>форму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позднее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августа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календарного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</w:t>
            </w:r>
            <w:r>
              <w:rPr>
                <w:color w:val="000000"/>
                <w:sz w:val="20"/>
              </w:rPr>
              <w:t>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При обращении через портал: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 </w:t>
            </w:r>
            <w:r w:rsidRPr="00ED4211">
              <w:rPr>
                <w:color w:val="000000"/>
                <w:sz w:val="20"/>
                <w:lang w:val="ru-RU"/>
              </w:rPr>
              <w:t xml:space="preserve"> в личный кабинет услугополучателя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 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Услугодатель в увед</w:t>
            </w:r>
            <w:r w:rsidRPr="00ED4211">
              <w:rPr>
                <w:color w:val="000000"/>
                <w:sz w:val="20"/>
                <w:lang w:val="ru-RU"/>
              </w:rPr>
              <w:t xml:space="preserve">омлении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указывает о зачислении с 1 сентября текущего года первым троим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подавшим заявление услугополучателям из территории обслуживания, затем - о зачислении с 1 сентября текущего года 1 (одному) претенденту не из территории обслуживания, из числа тех, кто </w:t>
            </w:r>
            <w:r w:rsidRPr="00ED4211">
              <w:rPr>
                <w:color w:val="000000"/>
                <w:sz w:val="20"/>
                <w:lang w:val="ru-RU"/>
              </w:rPr>
              <w:t>зарегистрировался первым.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При обращении через услугодателя (бумажно)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</w:t>
            </w:r>
            <w:r w:rsidRPr="00ED4211">
              <w:rPr>
                <w:color w:val="000000"/>
                <w:sz w:val="20"/>
                <w:lang w:val="ru-RU"/>
              </w:rPr>
              <w:t>ины отказа.</w:t>
            </w:r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</w:t>
            </w:r>
            <w:r w:rsidRPr="00ED4211">
              <w:rPr>
                <w:color w:val="000000"/>
                <w:sz w:val="20"/>
                <w:lang w:val="ru-RU"/>
              </w:rPr>
              <w:lastRenderedPageBreak/>
              <w:t>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</w:t>
            </w:r>
            <w:r w:rsidRPr="00ED4211">
              <w:rPr>
                <w:color w:val="000000"/>
                <w:sz w:val="20"/>
                <w:lang w:val="ru-RU"/>
              </w:rPr>
              <w:t xml:space="preserve">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2) </w:t>
            </w:r>
            <w:r w:rsidRPr="00ED4211">
              <w:rPr>
                <w:color w:val="000000"/>
                <w:sz w:val="20"/>
                <w:lang w:val="ru-RU"/>
              </w:rPr>
      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</w:t>
            </w:r>
            <w:r w:rsidRPr="00ED4211">
              <w:rPr>
                <w:color w:val="000000"/>
                <w:sz w:val="20"/>
                <w:lang w:val="ru-RU"/>
              </w:rPr>
              <w:t>ия государственной услуги осуществляется следующим рабочим днем).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>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2)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портале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D4211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- </w:t>
            </w:r>
            <w:r w:rsidRPr="00ED4211">
              <w:rPr>
                <w:color w:val="000000"/>
                <w:sz w:val="20"/>
                <w:lang w:val="ru-RU"/>
              </w:rPr>
              <w:t>на портал: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1;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 2) медицинские справки формы № 065/у о состоянии здоровья, утвержденной приказом исполняющего обязанности Министра здравоохранения Республики Казахстан от 30 о</w:t>
            </w:r>
            <w:r w:rsidRPr="00ED4211">
              <w:rPr>
                <w:color w:val="000000"/>
                <w:sz w:val="20"/>
                <w:lang w:val="ru-RU"/>
              </w:rPr>
              <w:t>ктября 2020 года Қ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 приказом Министра здравоох</w:t>
            </w:r>
            <w:r w:rsidRPr="00ED4211">
              <w:rPr>
                <w:color w:val="000000"/>
                <w:sz w:val="20"/>
                <w:lang w:val="ru-RU"/>
              </w:rPr>
              <w:t>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3) ц</w:t>
            </w:r>
            <w:r w:rsidRPr="00ED4211">
              <w:rPr>
                <w:color w:val="000000"/>
                <w:sz w:val="20"/>
                <w:lang w:val="ru-RU"/>
              </w:rPr>
              <w:t>ифровая фотография ребенка размером 3х4 см.</w:t>
            </w:r>
          </w:p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к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бумажно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заявление заявление родителей или иных законных представителей согласно форме приложения 1;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2) документ, удостоверяющий личность </w:t>
            </w:r>
            <w:r w:rsidRPr="00ED4211">
              <w:rPr>
                <w:color w:val="000000"/>
                <w:sz w:val="20"/>
                <w:lang w:val="ru-RU"/>
              </w:rPr>
              <w:lastRenderedPageBreak/>
              <w:t>(оригинал требуется для идентификации, который возвр</w:t>
            </w:r>
            <w:r w:rsidRPr="00ED4211">
              <w:rPr>
                <w:color w:val="000000"/>
                <w:sz w:val="20"/>
                <w:lang w:val="ru-RU"/>
              </w:rPr>
              <w:t>ащается услугополучателю),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ДСМ-175/2020 " Об утверждении форм учетной доку</w:t>
            </w:r>
            <w:r w:rsidRPr="00ED4211">
              <w:rPr>
                <w:color w:val="000000"/>
                <w:sz w:val="20"/>
                <w:lang w:val="ru-RU"/>
              </w:rPr>
              <w:t>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</w:t>
            </w:r>
            <w:r w:rsidRPr="00ED4211">
              <w:rPr>
                <w:color w:val="000000"/>
                <w:sz w:val="20"/>
                <w:lang w:val="ru-RU"/>
              </w:rPr>
              <w:t>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4) фотографии ребенка размером 3х4 см в количестве 2 штук.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Услугополуч</w:t>
            </w:r>
            <w:r w:rsidRPr="00ED4211">
              <w:rPr>
                <w:color w:val="000000"/>
                <w:sz w:val="20"/>
                <w:lang w:val="ru-RU"/>
              </w:rPr>
              <w:t>атели-иностранцы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иностранец - вид на жительство иностранца в Республике Казахстан;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2) лицо без гражданства - </w:t>
            </w:r>
            <w:r w:rsidRPr="00ED4211">
              <w:rPr>
                <w:color w:val="000000"/>
                <w:sz w:val="20"/>
                <w:lang w:val="ru-RU"/>
              </w:rPr>
              <w:t>удостоверение лица без гражданства;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4) лицо, ищущее убежище - свидетельство лица, ищущего убежище;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5) кандас - удостоверение кандаса.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При обращении через портал сведения о документе, удостоверяющего личность услугополуча</w:t>
            </w:r>
            <w:r w:rsidRPr="00ED4211">
              <w:rPr>
                <w:color w:val="000000"/>
                <w:sz w:val="20"/>
                <w:lang w:val="ru-RU"/>
              </w:rPr>
              <w:t>теля, свидетельство о рождении ребенка (паспорт, удоств личности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>, адресную справку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</w:t>
            </w:r>
            <w:r w:rsidRPr="00ED4211">
              <w:rPr>
                <w:color w:val="000000"/>
                <w:sz w:val="20"/>
                <w:lang w:val="ru-RU"/>
              </w:rPr>
              <w:t xml:space="preserve">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и 026/у-3, услугополучателями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н</w:t>
            </w:r>
            <w:r w:rsidRPr="00ED4211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данной территории </w:t>
            </w:r>
            <w:r w:rsidRPr="00ED4211">
              <w:rPr>
                <w:color w:val="000000"/>
                <w:sz w:val="20"/>
                <w:lang w:val="ru-RU"/>
              </w:rPr>
              <w:lastRenderedPageBreak/>
              <w:t>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 w:rsidRPr="00ED4211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ED4211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2) несоответствие представленных документов услугополу</w:t>
            </w:r>
            <w:r w:rsidRPr="00ED4211">
              <w:rPr>
                <w:color w:val="000000"/>
                <w:sz w:val="20"/>
                <w:lang w:val="ru-RU"/>
              </w:rPr>
              <w:t>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</w:t>
            </w:r>
            <w:r w:rsidRPr="00ED4211">
              <w:rPr>
                <w:color w:val="000000"/>
                <w:sz w:val="20"/>
                <w:lang w:val="ru-RU"/>
              </w:rPr>
              <w:t>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proofErr w:type="gramEnd"/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3) переполненность класс-комплектов;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 4) отсутствие </w:t>
            </w:r>
            <w:r w:rsidRPr="00ED4211">
              <w:rPr>
                <w:color w:val="000000"/>
                <w:sz w:val="20"/>
                <w:lang w:val="ru-RU"/>
              </w:rPr>
              <w:t>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Иные </w:t>
            </w:r>
            <w:r w:rsidRPr="00ED4211">
              <w:rPr>
                <w:color w:val="000000"/>
                <w:sz w:val="20"/>
                <w:lang w:val="ru-RU"/>
              </w:rPr>
              <w:t>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– 15 минут;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2) максимально допустимое врем</w:t>
            </w:r>
            <w:r w:rsidRPr="00ED4211">
              <w:rPr>
                <w:color w:val="000000"/>
                <w:sz w:val="20"/>
                <w:lang w:val="ru-RU"/>
              </w:rPr>
              <w:t>я обслуживания – 15 минут. 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</w:t>
            </w:r>
            <w:r w:rsidRPr="00ED4211">
              <w:rPr>
                <w:color w:val="000000"/>
                <w:sz w:val="20"/>
                <w:lang w:val="ru-RU"/>
              </w:rPr>
              <w:t xml:space="preserve">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Электронный запрос </w:t>
            </w:r>
            <w:r w:rsidRPr="00ED4211">
              <w:rPr>
                <w:color w:val="000000"/>
                <w:sz w:val="20"/>
                <w:lang w:val="ru-RU"/>
              </w:rPr>
              <w:t>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  <w:tr w:rsidR="00460ACA" w:rsidTr="00ED4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8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60ACA" w:rsidRPr="00ED4211" w:rsidTr="00ED4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8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к стандарту государственной услуги: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"Прием документов и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 образования независимо от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ведомственной подчиненности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для обучения по общеобразовательным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программам начального,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основного среднего, общего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460ACA" w:rsidRPr="00ED4211" w:rsidTr="00ED4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8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Директору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________________________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Наименование организации образования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ФИО (при его </w:t>
            </w:r>
            <w:r w:rsidRPr="00ED4211">
              <w:rPr>
                <w:color w:val="000000"/>
                <w:sz w:val="20"/>
                <w:lang w:val="ru-RU"/>
              </w:rPr>
              <w:t>наличии) директора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от ________________________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ФИО (при его наличии)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родителя (законного представителя)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460ACA" w:rsidRPr="00ED4211" w:rsidRDefault="00ED4211">
      <w:pPr>
        <w:spacing w:after="0"/>
        <w:rPr>
          <w:lang w:val="ru-RU"/>
        </w:rPr>
      </w:pPr>
      <w:bookmarkStart w:id="106" w:name="z272"/>
      <w:r w:rsidRPr="00ED421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Заявление</w:t>
      </w:r>
    </w:p>
    <w:bookmarkEnd w:id="106"/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Прошу принять моего ребенка ______________________________________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(ФИО (при его наличии) ребенка)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______________________________________________________________________ 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(адрес регистрации, город, село, район, область)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>для обучения _______________________________</w:t>
      </w:r>
      <w:r w:rsidRPr="00ED4211">
        <w:rPr>
          <w:color w:val="000000"/>
          <w:sz w:val="28"/>
          <w:lang w:val="ru-RU"/>
        </w:rPr>
        <w:t xml:space="preserve">__________________________. 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(полное наименование организации образования) 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>информации, содержащейся в информационных системах __________________</w:t>
      </w:r>
    </w:p>
    <w:p w:rsidR="00460ACA" w:rsidRDefault="00ED4211">
      <w:pPr>
        <w:spacing w:after="0"/>
        <w:jc w:val="both"/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"____"__</w:t>
      </w:r>
      <w:r>
        <w:rPr>
          <w:color w:val="000000"/>
          <w:sz w:val="28"/>
        </w:rPr>
        <w:t xml:space="preserve">____________20___год  </w:t>
      </w:r>
    </w:p>
    <w:p w:rsidR="00460ACA" w:rsidRDefault="00ED4211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60ACA" w:rsidRPr="00ED42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Приложение 2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460ACA" w:rsidRPr="00ED4211" w:rsidRDefault="00ED4211">
      <w:pPr>
        <w:spacing w:after="0"/>
        <w:rPr>
          <w:lang w:val="ru-RU"/>
        </w:rPr>
      </w:pPr>
      <w:bookmarkStart w:id="107" w:name="z273"/>
      <w:r w:rsidRPr="00ED4211">
        <w:rPr>
          <w:b/>
          <w:color w:val="000000"/>
          <w:lang w:val="ru-RU"/>
        </w:rPr>
        <w:t xml:space="preserve"> Стандарт государственной услуги:  </w:t>
      </w:r>
      <w:r w:rsidRPr="00ED4211">
        <w:rPr>
          <w:lang w:val="ru-RU"/>
        </w:rPr>
        <w:br/>
      </w:r>
      <w:r w:rsidRPr="00ED4211">
        <w:rPr>
          <w:b/>
          <w:color w:val="000000"/>
          <w:lang w:val="ru-RU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bookmarkEnd w:id="107"/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D4211">
        <w:rPr>
          <w:color w:val="FF0000"/>
          <w:sz w:val="28"/>
          <w:lang w:val="ru-RU"/>
        </w:rPr>
        <w:t xml:space="preserve"> Сноска. Типовые правила дополнены приложением 2 в соответствии с приказом Министра образования </w:t>
      </w:r>
      <w:r w:rsidRPr="00ED4211">
        <w:rPr>
          <w:color w:val="FF0000"/>
          <w:sz w:val="28"/>
          <w:lang w:val="ru-RU"/>
        </w:rPr>
        <w:t xml:space="preserve">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дня его первого </w:t>
      </w:r>
      <w:r w:rsidRPr="00ED4211">
        <w:rPr>
          <w:color w:val="FF0000"/>
          <w:sz w:val="28"/>
          <w:lang w:val="ru-RU"/>
        </w:rPr>
        <w:lastRenderedPageBreak/>
        <w:t>офици</w:t>
      </w:r>
      <w:r w:rsidRPr="00ED4211">
        <w:rPr>
          <w:color w:val="FF0000"/>
          <w:sz w:val="28"/>
          <w:lang w:val="ru-RU"/>
        </w:rPr>
        <w:t>ального опубликования); с изменениями, внесенными приказом Министра просвещения РК от 27.08.2022 № 378 (вводится в действие по истечении десяти календарных дней после дня их первого официального опубликования).</w:t>
      </w:r>
    </w:p>
    <w:tbl>
      <w:tblPr>
        <w:tblW w:w="97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34"/>
        <w:gridCol w:w="3680"/>
        <w:gridCol w:w="420"/>
        <w:gridCol w:w="4547"/>
        <w:gridCol w:w="80"/>
      </w:tblGrid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Организации на</w:t>
            </w:r>
            <w:r w:rsidRPr="00ED4211">
              <w:rPr>
                <w:color w:val="000000"/>
                <w:sz w:val="20"/>
                <w:lang w:val="ru-RU"/>
              </w:rPr>
              <w:t>чального, основного среднего, общего среднего образования (далее - услугодатель).</w:t>
            </w:r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D4211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услугодателя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D4211">
              <w:rPr>
                <w:color w:val="000000"/>
                <w:sz w:val="20"/>
                <w:lang w:val="ru-RU"/>
              </w:rPr>
              <w:t xml:space="preserve">В случае обращения через портал в "личный кабинет" услугополучателя приходит </w:t>
            </w:r>
            <w:r w:rsidRPr="00ED4211">
              <w:rPr>
                <w:color w:val="000000"/>
                <w:sz w:val="20"/>
                <w:lang w:val="ru-RU"/>
              </w:rPr>
              <w:t>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</w:t>
            </w:r>
            <w:r w:rsidRPr="00ED4211">
              <w:rPr>
                <w:color w:val="000000"/>
                <w:sz w:val="20"/>
                <w:lang w:val="ru-RU"/>
              </w:rPr>
              <w:t xml:space="preserve">есурс) подписанное электронной цифровой подписью 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>(далее - ЭЦП) уполномоченного лица услугодателя, при отказе оказании государственной услуги - о мотивированном отказе с указанием причин отказа.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D4211">
              <w:rPr>
                <w:color w:val="000000"/>
                <w:sz w:val="20"/>
                <w:lang w:val="ru-RU"/>
              </w:rPr>
              <w:t>При приеме от услугополучателя документов на бумажном носителе</w:t>
            </w:r>
            <w:r w:rsidRPr="00ED4211">
              <w:rPr>
                <w:color w:val="000000"/>
                <w:sz w:val="20"/>
                <w:lang w:val="ru-RU"/>
              </w:rPr>
              <w:t xml:space="preserve"> услугодателем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</w:t>
            </w:r>
            <w:r w:rsidRPr="00ED4211">
              <w:rPr>
                <w:color w:val="000000"/>
                <w:sz w:val="20"/>
                <w:lang w:val="ru-RU"/>
              </w:rPr>
              <w:t>ьный интернет ресурс) или мотивированный отказ.</w:t>
            </w:r>
            <w:proofErr w:type="gramEnd"/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D4211">
              <w:rPr>
                <w:color w:val="000000"/>
                <w:sz w:val="20"/>
                <w:lang w:val="ru-RU"/>
              </w:rPr>
              <w:t>В случае получения услуги на бумажном носителе услугодатель, к которому прибывает обучающийся, предоставляет открепительный талон о прибытии, в котором указывается его фамилия, имя, отчество (при его наличии)</w:t>
            </w:r>
            <w:r w:rsidRPr="00ED4211">
              <w:rPr>
                <w:color w:val="000000"/>
                <w:sz w:val="20"/>
                <w:lang w:val="ru-RU"/>
              </w:rPr>
              <w:t>, дата рождения, класс, язык обучения, школа (почтовый адрес, телефон, электронный адрес (официальный интернет ресурс).</w:t>
            </w:r>
            <w:proofErr w:type="gramEnd"/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Оригинал открепительного талона о прибытии (документы выдаются после предоставления оригинала открепительного талона о прибытии в другую</w:t>
            </w:r>
            <w:r w:rsidRPr="00ED4211">
              <w:rPr>
                <w:color w:val="000000"/>
                <w:sz w:val="20"/>
                <w:lang w:val="ru-RU"/>
              </w:rPr>
              <w:t xml:space="preserve"> организацию среднего образования) предоставляется в ту организацию среднего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образования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из которой выбывает обучающийся для получения документов (личное дело обучающегося).</w:t>
            </w:r>
          </w:p>
          <w:p w:rsidR="00460ACA" w:rsidRPr="00ED4211" w:rsidRDefault="00ED4211" w:rsidP="00ED4211">
            <w:pPr>
              <w:spacing w:after="20"/>
              <w:ind w:left="-660" w:firstLine="68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Услугодатель выдает услугополучателю документы на руки (личное дело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>).</w:t>
            </w:r>
            <w:r w:rsidRPr="00ED4211">
              <w:rPr>
                <w:color w:val="000000"/>
                <w:sz w:val="20"/>
                <w:lang w:val="ru-RU"/>
              </w:rPr>
              <w:t xml:space="preserve"> Услугополучатель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lastRenderedPageBreak/>
              <w:t>предоставляет документы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(личное дело) в организацию образования в которую прибывает.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Организации образования издают приказы и проводят сверку о зачислении/отчислении обучающегося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>/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из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организации среднего образования.</w:t>
            </w:r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Размер оплаты, вз</w:t>
            </w:r>
            <w:r w:rsidRPr="00ED4211">
              <w:rPr>
                <w:color w:val="000000"/>
                <w:sz w:val="20"/>
                <w:lang w:val="ru-RU"/>
              </w:rPr>
              <w:t>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60ACA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</w:t>
            </w:r>
            <w:r w:rsidRPr="00ED4211">
              <w:rPr>
                <w:color w:val="000000"/>
                <w:sz w:val="20"/>
                <w:lang w:val="ru-RU"/>
              </w:rPr>
              <w:t>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2) портала – круглосуточно, за искл</w:t>
            </w:r>
            <w:r w:rsidRPr="00ED4211">
              <w:rPr>
                <w:color w:val="000000"/>
                <w:sz w:val="20"/>
                <w:lang w:val="ru-RU"/>
              </w:rPr>
              <w:t>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</w:t>
            </w:r>
            <w:r w:rsidRPr="00ED4211">
              <w:rPr>
                <w:color w:val="000000"/>
                <w:sz w:val="20"/>
                <w:lang w:val="ru-RU"/>
              </w:rPr>
              <w:t>твляется следующим рабочим днем).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>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1) интернет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ресурса-портале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D421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-через портал: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1) заявление </w:t>
            </w:r>
            <w:r w:rsidRPr="00ED4211">
              <w:rPr>
                <w:color w:val="000000"/>
                <w:sz w:val="20"/>
                <w:lang w:val="ru-RU"/>
              </w:rPr>
              <w:t>родителей или иных законных представителей согласно форме приложения 2 (в школу прибытия и школу выбытия);</w:t>
            </w:r>
          </w:p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бумажно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2) </w:t>
            </w:r>
            <w:r w:rsidRPr="00ED4211">
              <w:rPr>
                <w:color w:val="000000"/>
                <w:sz w:val="20"/>
                <w:lang w:val="ru-RU"/>
              </w:rPr>
              <w:t>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интернет-ресурс) организации образования (за исключением обучающихся, выбывающих за предел</w:t>
            </w:r>
            <w:r w:rsidRPr="00ED4211">
              <w:rPr>
                <w:color w:val="000000"/>
                <w:sz w:val="20"/>
                <w:lang w:val="ru-RU"/>
              </w:rPr>
              <w:t xml:space="preserve">ы Республики Казахстан, которые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предоставляют документ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подтверждающий выезд за пределы Республики Казахстан).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 w:rsidRPr="00ED421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1) переполненность класс-компле</w:t>
            </w:r>
            <w:r w:rsidRPr="00ED4211">
              <w:rPr>
                <w:color w:val="000000"/>
                <w:sz w:val="20"/>
                <w:lang w:val="ru-RU"/>
              </w:rPr>
              <w:t>ктов;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2) сроки подачи заявления не соответствуют установленным в настоящих правилах срокам;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lastRenderedPageBreak/>
              <w:t xml:space="preserve"> 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</w:t>
            </w:r>
            <w:r w:rsidRPr="00ED4211">
              <w:rPr>
                <w:color w:val="000000"/>
                <w:sz w:val="20"/>
                <w:lang w:val="ru-RU"/>
              </w:rPr>
              <w:t>персональным данным ограниченного доступа, которые требуются для оказания государственной услуги.</w:t>
            </w:r>
          </w:p>
        </w:tc>
      </w:tr>
      <w:tr w:rsidR="00460ACA" w:rsidRPr="00ED4211" w:rsidTr="00ED4211">
        <w:trPr>
          <w:gridAfter w:val="1"/>
          <w:wAfter w:w="80" w:type="dxa"/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1) </w:t>
            </w:r>
            <w:r w:rsidRPr="00ED4211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-15 минут.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2) максимально допустимое время обслуживания услугополучателя – 30 минут.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через портал при </w:t>
            </w:r>
            <w:r w:rsidRPr="00ED4211">
              <w:rPr>
                <w:color w:val="000000"/>
                <w:sz w:val="20"/>
                <w:lang w:val="ru-RU"/>
              </w:rPr>
              <w:t>условии наличия ЭЦП.</w:t>
            </w:r>
          </w:p>
          <w:p w:rsidR="00460ACA" w:rsidRPr="00ED4211" w:rsidRDefault="00ED4211">
            <w:pPr>
              <w:spacing w:after="20"/>
              <w:ind w:left="20"/>
              <w:jc w:val="both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ED4211">
              <w:rPr>
                <w:color w:val="000000"/>
                <w:sz w:val="20"/>
                <w:lang w:val="ru-RU"/>
              </w:rPr>
              <w:t>контакт-цент</w:t>
            </w:r>
            <w:r w:rsidRPr="00ED4211">
              <w:rPr>
                <w:color w:val="000000"/>
                <w:sz w:val="20"/>
                <w:lang w:val="ru-RU"/>
              </w:rPr>
              <w:t>ра</w:t>
            </w:r>
            <w:proofErr w:type="gramEnd"/>
            <w:r w:rsidRPr="00ED4211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60ACA" w:rsidTr="00ED4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7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60ACA" w:rsidRPr="00ED4211" w:rsidTr="00ED4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7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Default="00ED42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 xml:space="preserve">к стандарту государственной услуги: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"Прием документов для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перевода детей между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организациями начального,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основного  среднего, общего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460ACA" w:rsidRPr="00ED4211" w:rsidTr="00ED4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7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ACA" w:rsidRPr="00ED4211" w:rsidRDefault="00ED4211">
            <w:pPr>
              <w:spacing w:after="0"/>
              <w:jc w:val="center"/>
              <w:rPr>
                <w:lang w:val="ru-RU"/>
              </w:rPr>
            </w:pPr>
            <w:r w:rsidRPr="00ED4211">
              <w:rPr>
                <w:color w:val="000000"/>
                <w:sz w:val="20"/>
                <w:lang w:val="ru-RU"/>
              </w:rPr>
              <w:t>Директору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________________________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ED4211">
              <w:rPr>
                <w:color w:val="000000"/>
                <w:sz w:val="20"/>
                <w:lang w:val="ru-RU"/>
              </w:rPr>
              <w:t>организации образования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ФИО (при его наличии) директора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от _________________________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 xml:space="preserve">ФИО (при его наличии) 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родителя (законного представителя)</w:t>
            </w:r>
            <w:r w:rsidRPr="00ED4211">
              <w:rPr>
                <w:lang w:val="ru-RU"/>
              </w:rPr>
              <w:br/>
            </w:r>
            <w:r w:rsidRPr="00ED4211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460ACA" w:rsidRPr="00ED4211" w:rsidRDefault="00ED4211">
      <w:pPr>
        <w:spacing w:after="0"/>
        <w:rPr>
          <w:lang w:val="ru-RU"/>
        </w:rPr>
      </w:pPr>
      <w:r w:rsidRPr="00ED421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D4211">
        <w:rPr>
          <w:b/>
          <w:color w:val="000000"/>
          <w:lang w:val="ru-RU"/>
        </w:rPr>
        <w:t xml:space="preserve"> Заявление</w:t>
      </w:r>
    </w:p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Прошу перевести моего ребенка </w:t>
      </w:r>
      <w:r w:rsidRPr="00ED4211">
        <w:rPr>
          <w:color w:val="000000"/>
          <w:sz w:val="28"/>
          <w:lang w:val="ru-RU"/>
        </w:rPr>
        <w:t>__________________________________________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(ФИО (при его наличии) ребенка)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обучающегося ____________ класса _____________________________________________ 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(полное наименование организации обра</w:t>
      </w:r>
      <w:r w:rsidRPr="00ED4211">
        <w:rPr>
          <w:color w:val="000000"/>
          <w:sz w:val="28"/>
          <w:lang w:val="ru-RU"/>
        </w:rPr>
        <w:t xml:space="preserve">зования)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____________________________________________________________________________ 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(адрес регистрации, город, село, район, область)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для обучения _______________________________________________________________. 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(полное наименование организации образования)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  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>информации, содержащейся в информационных системах</w:t>
      </w:r>
    </w:p>
    <w:p w:rsidR="00460ACA" w:rsidRPr="00ED4211" w:rsidRDefault="00ED4211">
      <w:pPr>
        <w:spacing w:after="0"/>
        <w:jc w:val="both"/>
        <w:rPr>
          <w:lang w:val="ru-RU"/>
        </w:rPr>
      </w:pPr>
      <w:r w:rsidRPr="00ED42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_________________ "____"______________20___год  </w:t>
      </w:r>
    </w:p>
    <w:p w:rsidR="00460ACA" w:rsidRPr="00ED4211" w:rsidRDefault="00ED421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211">
        <w:rPr>
          <w:color w:val="000000"/>
          <w:sz w:val="28"/>
          <w:lang w:val="ru-RU"/>
        </w:rPr>
        <w:t xml:space="preserve"> (подпись)</w:t>
      </w:r>
    </w:p>
    <w:p w:rsidR="00460ACA" w:rsidRPr="00ED4211" w:rsidRDefault="00ED4211">
      <w:pPr>
        <w:spacing w:after="0"/>
        <w:rPr>
          <w:lang w:val="ru-RU"/>
        </w:rPr>
      </w:pPr>
      <w:r w:rsidRPr="00ED4211">
        <w:rPr>
          <w:lang w:val="ru-RU"/>
        </w:rPr>
        <w:br/>
      </w:r>
    </w:p>
    <w:p w:rsidR="00460ACA" w:rsidRPr="00ED4211" w:rsidRDefault="00ED4211">
      <w:pPr>
        <w:spacing w:after="0"/>
        <w:rPr>
          <w:lang w:val="ru-RU"/>
        </w:rPr>
      </w:pPr>
      <w:r w:rsidRPr="00ED4211">
        <w:rPr>
          <w:lang w:val="ru-RU"/>
        </w:rPr>
        <w:br/>
      </w:r>
      <w:r w:rsidRPr="00ED4211">
        <w:rPr>
          <w:lang w:val="ru-RU"/>
        </w:rPr>
        <w:br/>
      </w:r>
    </w:p>
    <w:p w:rsidR="00460ACA" w:rsidRPr="00ED4211" w:rsidRDefault="00ED4211">
      <w:pPr>
        <w:pStyle w:val="disclaimer"/>
        <w:rPr>
          <w:lang w:val="ru-RU"/>
        </w:rPr>
      </w:pPr>
      <w:r w:rsidRPr="00ED4211">
        <w:rPr>
          <w:color w:val="000000"/>
          <w:lang w:val="ru-RU"/>
        </w:rPr>
        <w:t xml:space="preserve">© </w:t>
      </w:r>
      <w:r w:rsidRPr="00ED4211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60ACA" w:rsidRPr="00ED4211" w:rsidSect="00460A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0ACA"/>
    <w:rsid w:val="00460ACA"/>
    <w:rsid w:val="00E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60AC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60AC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60ACA"/>
    <w:pPr>
      <w:jc w:val="center"/>
    </w:pPr>
    <w:rPr>
      <w:sz w:val="18"/>
      <w:szCs w:val="18"/>
    </w:rPr>
  </w:style>
  <w:style w:type="paragraph" w:customStyle="1" w:styleId="DocDefaults">
    <w:name w:val="DocDefaults"/>
    <w:rsid w:val="00460ACA"/>
  </w:style>
  <w:style w:type="paragraph" w:styleId="ae">
    <w:name w:val="Balloon Text"/>
    <w:basedOn w:val="a"/>
    <w:link w:val="af"/>
    <w:uiPriority w:val="99"/>
    <w:semiHidden/>
    <w:unhideWhenUsed/>
    <w:rsid w:val="00ED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2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8557</Words>
  <Characters>48778</Characters>
  <Application>Microsoft Office Word</Application>
  <DocSecurity>0</DocSecurity>
  <Lines>406</Lines>
  <Paragraphs>114</Paragraphs>
  <ScaleCrop>false</ScaleCrop>
  <Company/>
  <LinksUpToDate>false</LinksUpToDate>
  <CharactersWithSpaces>57221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2023-01-05T14:13:00Z</dcterms:created>
  <dcterms:modified xsi:type="dcterms:W3CDTF">2023-01-05T14:15:00Z</dcterms:modified>
</cp:coreProperties>
</file>